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9B" w:rsidRPr="00AF7B9B" w:rsidRDefault="00AF7B9B" w:rsidP="00AF7B9B">
      <w:pPr>
        <w:spacing w:after="0" w:line="240" w:lineRule="auto"/>
        <w:jc w:val="right"/>
        <w:rPr>
          <w:rFonts w:ascii="Times New Roman" w:hAnsi="Times New Roman" w:cs="Times New Roman"/>
          <w:i/>
          <w:sz w:val="24"/>
          <w:szCs w:val="24"/>
        </w:rPr>
      </w:pPr>
      <w:r w:rsidRPr="00D47F86">
        <w:rPr>
          <w:rFonts w:ascii="Times New Roman" w:hAnsi="Times New Roman" w:cs="Times New Roman"/>
          <w:i/>
          <w:sz w:val="24"/>
          <w:szCs w:val="24"/>
        </w:rPr>
        <w:t>Insert the next cour</w:t>
      </w:r>
      <w:r>
        <w:rPr>
          <w:rFonts w:ascii="Times New Roman" w:hAnsi="Times New Roman" w:cs="Times New Roman"/>
          <w:i/>
          <w:sz w:val="24"/>
          <w:szCs w:val="24"/>
        </w:rPr>
        <w:t>t event and the next court date</w:t>
      </w:r>
    </w:p>
    <w:p w:rsidR="004E18B8" w:rsidRPr="00082076" w:rsidRDefault="004E18B8" w:rsidP="004E18B8">
      <w:pPr>
        <w:spacing w:after="200" w:line="240" w:lineRule="auto"/>
        <w:jc w:val="center"/>
        <w:rPr>
          <w:rFonts w:ascii="Times New Roman" w:eastAsia="Calibri" w:hAnsi="Times New Roman" w:cs="Times New Roman"/>
          <w:b/>
          <w:sz w:val="24"/>
          <w:szCs w:val="24"/>
        </w:rPr>
      </w:pPr>
      <w:r w:rsidRPr="00082076">
        <w:rPr>
          <w:rFonts w:ascii="Times New Roman" w:eastAsia="Calibri" w:hAnsi="Times New Roman" w:cs="Times New Roman"/>
          <w:b/>
          <w:sz w:val="24"/>
          <w:szCs w:val="24"/>
        </w:rPr>
        <w:t>IN THE SYARIAH COURT OF THE REPUBLIC OF SINGAPORE</w:t>
      </w:r>
    </w:p>
    <w:p w:rsidR="004E18B8" w:rsidRPr="00082076" w:rsidRDefault="004E18B8" w:rsidP="00707EB8">
      <w:pPr>
        <w:spacing w:after="0" w:line="240" w:lineRule="auto"/>
        <w:jc w:val="both"/>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Originating Summons No.</w:t>
      </w:r>
    </w:p>
    <w:p w:rsidR="00707EB8" w:rsidRPr="00082076" w:rsidRDefault="00C22D2B" w:rsidP="00707EB8">
      <w:pPr>
        <w:spacing w:after="0" w:line="240" w:lineRule="auto"/>
        <w:jc w:val="both"/>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Summons</w:t>
      </w:r>
      <w:r w:rsidR="00707EB8" w:rsidRPr="00082076">
        <w:rPr>
          <w:rFonts w:ascii="Times New Roman" w:eastAsia="Calibri" w:hAnsi="Times New Roman" w:cs="Times New Roman"/>
          <w:sz w:val="24"/>
          <w:szCs w:val="24"/>
          <w:lang w:val="en-GB"/>
        </w:rPr>
        <w:t xml:space="preserve"> No.</w:t>
      </w:r>
      <w:r w:rsidR="00AF7B9B" w:rsidRPr="00AF7B9B">
        <w:rPr>
          <w:rFonts w:ascii="Times New Roman" w:hAnsi="Times New Roman" w:cs="Times New Roman"/>
          <w:sz w:val="24"/>
          <w:szCs w:val="24"/>
          <w:lang w:val="en-GB"/>
        </w:rPr>
        <w:t xml:space="preserve"> </w:t>
      </w:r>
      <w:r w:rsidR="00AF7B9B">
        <w:rPr>
          <w:rFonts w:ascii="Times New Roman" w:hAnsi="Times New Roman" w:cs="Times New Roman"/>
          <w:sz w:val="24"/>
          <w:szCs w:val="24"/>
          <w:lang w:val="en-GB"/>
        </w:rPr>
        <w:t>[</w:t>
      </w:r>
      <w:r w:rsidR="00AF7B9B" w:rsidRPr="00B8257C">
        <w:rPr>
          <w:rFonts w:ascii="Times New Roman" w:hAnsi="Times New Roman" w:cs="Times New Roman"/>
          <w:i/>
          <w:sz w:val="24"/>
          <w:szCs w:val="24"/>
          <w:lang w:val="en-GB"/>
        </w:rPr>
        <w:t>if applicable</w:t>
      </w:r>
      <w:r w:rsidR="00AF7B9B">
        <w:rPr>
          <w:rFonts w:ascii="Times New Roman" w:hAnsi="Times New Roman" w:cs="Times New Roman"/>
          <w:sz w:val="24"/>
          <w:szCs w:val="24"/>
          <w:lang w:val="en-GB"/>
        </w:rPr>
        <w:t>]</w:t>
      </w:r>
    </w:p>
    <w:p w:rsidR="00C76345" w:rsidRPr="00082076" w:rsidRDefault="00C76345" w:rsidP="00C76345">
      <w:pPr>
        <w:spacing w:line="240" w:lineRule="auto"/>
        <w:jc w:val="center"/>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Between</w:t>
      </w:r>
    </w:p>
    <w:p w:rsidR="00BD2703" w:rsidRPr="00082076" w:rsidRDefault="00BD2703" w:rsidP="00BD2703">
      <w:pPr>
        <w:spacing w:after="0" w:line="240" w:lineRule="auto"/>
        <w:jc w:val="center"/>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w:t>
      </w:r>
      <w:r w:rsidRPr="00AF7B9B">
        <w:rPr>
          <w:rFonts w:ascii="Times New Roman" w:eastAsia="Calibri" w:hAnsi="Times New Roman" w:cs="Times New Roman"/>
          <w:i/>
          <w:sz w:val="24"/>
          <w:szCs w:val="24"/>
          <w:lang w:val="en-GB"/>
        </w:rPr>
        <w:t>Plaintiff’s Name</w:t>
      </w:r>
      <w:r w:rsidRPr="00082076">
        <w:rPr>
          <w:rFonts w:ascii="Times New Roman" w:eastAsia="Calibri" w:hAnsi="Times New Roman" w:cs="Times New Roman"/>
          <w:sz w:val="24"/>
          <w:szCs w:val="24"/>
          <w:lang w:val="en-GB"/>
        </w:rPr>
        <w:t>]</w:t>
      </w:r>
    </w:p>
    <w:p w:rsidR="00C76345" w:rsidRDefault="00BD2703" w:rsidP="00BD2703">
      <w:pPr>
        <w:spacing w:after="0" w:line="240" w:lineRule="auto"/>
        <w:jc w:val="right"/>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(NRIC No. …...)                                                 … Plaintiff</w:t>
      </w:r>
    </w:p>
    <w:p w:rsidR="00AF7B9B" w:rsidRPr="00082076" w:rsidRDefault="00AF7B9B" w:rsidP="00BD2703">
      <w:pPr>
        <w:spacing w:after="0" w:line="240" w:lineRule="auto"/>
        <w:jc w:val="right"/>
        <w:rPr>
          <w:rFonts w:ascii="Times New Roman" w:eastAsia="Calibri" w:hAnsi="Times New Roman" w:cs="Times New Roman"/>
          <w:sz w:val="24"/>
          <w:szCs w:val="24"/>
          <w:lang w:val="en-GB"/>
        </w:rPr>
      </w:pPr>
    </w:p>
    <w:p w:rsidR="00C76345" w:rsidRPr="00082076" w:rsidRDefault="00C76345" w:rsidP="00C76345">
      <w:pPr>
        <w:spacing w:line="240" w:lineRule="auto"/>
        <w:jc w:val="center"/>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And</w:t>
      </w:r>
      <w:r w:rsidRPr="00082076">
        <w:rPr>
          <w:rFonts w:ascii="Times New Roman" w:eastAsia="Calibri" w:hAnsi="Times New Roman" w:cs="Times New Roman"/>
          <w:sz w:val="24"/>
          <w:szCs w:val="24"/>
          <w:lang w:val="en-GB"/>
        </w:rPr>
        <w:cr/>
      </w:r>
    </w:p>
    <w:p w:rsidR="00C76345" w:rsidRPr="00082076" w:rsidRDefault="00C76345" w:rsidP="00AF7B9B">
      <w:pPr>
        <w:spacing w:after="0" w:line="240" w:lineRule="auto"/>
        <w:jc w:val="center"/>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w:t>
      </w:r>
      <w:r w:rsidRPr="00082076">
        <w:rPr>
          <w:rFonts w:ascii="Times New Roman" w:eastAsia="Calibri" w:hAnsi="Times New Roman" w:cs="Times New Roman"/>
          <w:i/>
          <w:sz w:val="24"/>
          <w:szCs w:val="24"/>
          <w:lang w:val="en-GB"/>
        </w:rPr>
        <w:t>Defendant’s Name</w:t>
      </w:r>
      <w:r w:rsidRPr="00082076">
        <w:rPr>
          <w:rFonts w:ascii="Times New Roman" w:eastAsia="Calibri" w:hAnsi="Times New Roman" w:cs="Times New Roman"/>
          <w:sz w:val="24"/>
          <w:szCs w:val="24"/>
          <w:lang w:val="en-GB"/>
        </w:rPr>
        <w:t>]</w:t>
      </w:r>
    </w:p>
    <w:p w:rsidR="00C76345" w:rsidRPr="00082076" w:rsidRDefault="00C76345" w:rsidP="00C76345">
      <w:pPr>
        <w:spacing w:line="240" w:lineRule="auto"/>
        <w:jc w:val="right"/>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(NRIC No. …...)                                       … Defendant</w:t>
      </w:r>
    </w:p>
    <w:p w:rsidR="00C76345" w:rsidRPr="00082076" w:rsidRDefault="00C76345" w:rsidP="00C76345">
      <w:pPr>
        <w:spacing w:after="0" w:line="240" w:lineRule="auto"/>
        <w:jc w:val="right"/>
        <w:rPr>
          <w:rFonts w:ascii="Times New Roman" w:eastAsia="Calibri" w:hAnsi="Times New Roman" w:cs="Times New Roman"/>
          <w:sz w:val="24"/>
          <w:szCs w:val="24"/>
          <w:lang w:val="en-GB"/>
        </w:rPr>
      </w:pPr>
    </w:p>
    <w:p w:rsidR="006B7C3A" w:rsidRPr="00082076" w:rsidRDefault="00707EB8" w:rsidP="00C76345">
      <w:pPr>
        <w:spacing w:after="0" w:line="240" w:lineRule="auto"/>
        <w:jc w:val="center"/>
        <w:rPr>
          <w:rFonts w:ascii="Times New Roman" w:eastAsia="Calibri" w:hAnsi="Times New Roman" w:cs="Times New Roman"/>
          <w:b/>
          <w:sz w:val="24"/>
          <w:szCs w:val="24"/>
          <w:u w:val="single"/>
          <w:lang w:val="en-GB"/>
        </w:rPr>
      </w:pPr>
      <w:r w:rsidRPr="00082076">
        <w:rPr>
          <w:rFonts w:ascii="Times New Roman" w:eastAsia="Calibri" w:hAnsi="Times New Roman" w:cs="Times New Roman"/>
          <w:b/>
          <w:sz w:val="24"/>
          <w:szCs w:val="24"/>
          <w:u w:val="single"/>
          <w:lang w:val="en-GB"/>
        </w:rPr>
        <w:t xml:space="preserve">AFFIDAVIT IN SUPPORT OF </w:t>
      </w:r>
      <w:r w:rsidR="006B7C3A" w:rsidRPr="00082076">
        <w:rPr>
          <w:rFonts w:ascii="Times New Roman" w:eastAsia="Calibri" w:hAnsi="Times New Roman" w:cs="Times New Roman"/>
          <w:b/>
          <w:sz w:val="24"/>
          <w:szCs w:val="24"/>
          <w:u w:val="single"/>
          <w:lang w:val="en-GB"/>
        </w:rPr>
        <w:t xml:space="preserve">SUMMONS </w:t>
      </w:r>
    </w:p>
    <w:p w:rsidR="004E18B8" w:rsidRPr="00082076" w:rsidRDefault="006B7C3A" w:rsidP="00C76345">
      <w:pPr>
        <w:spacing w:after="0" w:line="240" w:lineRule="auto"/>
        <w:jc w:val="center"/>
        <w:rPr>
          <w:rFonts w:ascii="Times New Roman" w:eastAsia="Calibri" w:hAnsi="Times New Roman" w:cs="Times New Roman"/>
          <w:b/>
          <w:sz w:val="24"/>
          <w:szCs w:val="24"/>
          <w:u w:val="single"/>
          <w:lang w:val="en-GB"/>
        </w:rPr>
      </w:pPr>
      <w:r w:rsidRPr="00082076">
        <w:rPr>
          <w:rFonts w:ascii="Times New Roman" w:eastAsia="Calibri" w:hAnsi="Times New Roman" w:cs="Times New Roman"/>
          <w:b/>
          <w:sz w:val="24"/>
          <w:szCs w:val="24"/>
          <w:u w:val="single"/>
          <w:lang w:val="en-GB"/>
        </w:rPr>
        <w:t>FOR SUBSTITUTED SERVICE</w:t>
      </w:r>
    </w:p>
    <w:p w:rsidR="00707EB8" w:rsidRPr="00082076" w:rsidRDefault="00707EB8" w:rsidP="004E18B8">
      <w:pPr>
        <w:spacing w:after="0" w:line="240" w:lineRule="auto"/>
        <w:jc w:val="center"/>
        <w:rPr>
          <w:rFonts w:ascii="Times New Roman" w:eastAsia="Calibri" w:hAnsi="Times New Roman" w:cs="Times New Roman"/>
          <w:b/>
          <w:sz w:val="24"/>
          <w:szCs w:val="24"/>
          <w:lang w:val="en-GB"/>
        </w:rPr>
      </w:pPr>
    </w:p>
    <w:p w:rsidR="004E18B8" w:rsidRPr="00082076" w:rsidRDefault="004E18B8" w:rsidP="004E18B8">
      <w:pPr>
        <w:spacing w:after="0" w:line="240" w:lineRule="auto"/>
        <w:jc w:val="both"/>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I, [</w:t>
      </w:r>
      <w:r w:rsidRPr="00082076">
        <w:rPr>
          <w:rFonts w:ascii="Times New Roman" w:eastAsia="Calibri" w:hAnsi="Times New Roman" w:cs="Times New Roman"/>
          <w:i/>
          <w:sz w:val="24"/>
          <w:szCs w:val="24"/>
          <w:lang w:val="en-GB"/>
        </w:rPr>
        <w:t>state</w:t>
      </w:r>
      <w:r w:rsidRPr="00082076">
        <w:rPr>
          <w:rFonts w:ascii="Times New Roman" w:eastAsia="Calibri" w:hAnsi="Times New Roman" w:cs="Times New Roman"/>
          <w:sz w:val="24"/>
          <w:szCs w:val="24"/>
          <w:lang w:val="en-GB"/>
        </w:rPr>
        <w:t xml:space="preserve"> </w:t>
      </w:r>
      <w:r w:rsidRPr="00082076">
        <w:rPr>
          <w:rFonts w:ascii="Times New Roman" w:eastAsia="Calibri" w:hAnsi="Times New Roman" w:cs="Times New Roman"/>
          <w:i/>
          <w:sz w:val="24"/>
          <w:szCs w:val="24"/>
          <w:lang w:val="en-GB"/>
        </w:rPr>
        <w:t>Name and NRIC</w:t>
      </w:r>
      <w:r w:rsidRPr="00082076">
        <w:rPr>
          <w:rFonts w:ascii="Times New Roman" w:eastAsia="Calibri" w:hAnsi="Times New Roman" w:cs="Times New Roman"/>
          <w:sz w:val="24"/>
          <w:szCs w:val="24"/>
          <w:lang w:val="en-GB"/>
        </w:rPr>
        <w:t>] of [</w:t>
      </w:r>
      <w:r w:rsidRPr="00082076">
        <w:rPr>
          <w:rFonts w:ascii="Times New Roman" w:eastAsia="Calibri" w:hAnsi="Times New Roman" w:cs="Times New Roman"/>
          <w:i/>
          <w:sz w:val="24"/>
          <w:szCs w:val="24"/>
          <w:lang w:val="en-GB"/>
        </w:rPr>
        <w:t>state</w:t>
      </w:r>
      <w:r w:rsidRPr="00082076">
        <w:rPr>
          <w:rFonts w:ascii="Times New Roman" w:eastAsia="Calibri" w:hAnsi="Times New Roman" w:cs="Times New Roman"/>
          <w:sz w:val="24"/>
          <w:szCs w:val="24"/>
          <w:lang w:val="en-GB"/>
        </w:rPr>
        <w:t xml:space="preserve"> a</w:t>
      </w:r>
      <w:r w:rsidRPr="00082076">
        <w:rPr>
          <w:rFonts w:ascii="Times New Roman" w:eastAsia="Calibri" w:hAnsi="Times New Roman" w:cs="Times New Roman"/>
          <w:i/>
          <w:sz w:val="24"/>
          <w:szCs w:val="24"/>
          <w:lang w:val="en-GB"/>
        </w:rPr>
        <w:t>ddress</w:t>
      </w:r>
      <w:r w:rsidRPr="00082076">
        <w:rPr>
          <w:rFonts w:ascii="Times New Roman" w:eastAsia="Calibri" w:hAnsi="Times New Roman" w:cs="Times New Roman"/>
          <w:sz w:val="24"/>
          <w:szCs w:val="24"/>
          <w:lang w:val="en-GB"/>
        </w:rPr>
        <w:t>], affirm and say as follows:</w:t>
      </w:r>
    </w:p>
    <w:p w:rsidR="004E18B8" w:rsidRPr="00082076" w:rsidRDefault="004E18B8" w:rsidP="004E18B8">
      <w:pPr>
        <w:spacing w:after="0" w:line="240" w:lineRule="auto"/>
        <w:jc w:val="both"/>
        <w:rPr>
          <w:rFonts w:ascii="Times New Roman" w:eastAsia="Calibri" w:hAnsi="Times New Roman" w:cs="Times New Roman"/>
          <w:sz w:val="24"/>
          <w:szCs w:val="24"/>
          <w:lang w:val="en-GB"/>
        </w:rPr>
      </w:pPr>
    </w:p>
    <w:p w:rsidR="004E18B8" w:rsidRPr="00082076" w:rsidRDefault="004E18B8" w:rsidP="004E18B8">
      <w:pPr>
        <w:spacing w:after="0" w:line="240" w:lineRule="auto"/>
        <w:ind w:left="284"/>
        <w:jc w:val="both"/>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1.</w:t>
      </w:r>
      <w:r w:rsidRPr="00082076">
        <w:rPr>
          <w:rFonts w:ascii="Times New Roman" w:eastAsia="Calibri" w:hAnsi="Times New Roman" w:cs="Times New Roman"/>
          <w:sz w:val="24"/>
          <w:szCs w:val="24"/>
          <w:lang w:val="en-GB"/>
        </w:rPr>
        <w:tab/>
        <w:t>I am the Plaintiff/Defendant* in this action.</w:t>
      </w:r>
    </w:p>
    <w:p w:rsidR="004E18B8" w:rsidRPr="00082076" w:rsidRDefault="004E18B8" w:rsidP="004E18B8">
      <w:pPr>
        <w:spacing w:after="0" w:line="240" w:lineRule="auto"/>
        <w:ind w:left="709"/>
        <w:jc w:val="both"/>
        <w:rPr>
          <w:rFonts w:ascii="Times New Roman" w:eastAsia="Calibri" w:hAnsi="Times New Roman" w:cs="Times New Roman"/>
          <w:sz w:val="24"/>
          <w:szCs w:val="24"/>
          <w:lang w:val="en-GB"/>
        </w:rPr>
      </w:pPr>
    </w:p>
    <w:p w:rsidR="004E18B8" w:rsidRPr="00082076" w:rsidRDefault="004E18B8" w:rsidP="004E18B8">
      <w:pPr>
        <w:spacing w:after="0" w:line="240" w:lineRule="auto"/>
        <w:ind w:left="709" w:hanging="425"/>
        <w:jc w:val="both"/>
        <w:rPr>
          <w:rFonts w:ascii="Times New Roman" w:eastAsia="Calibri" w:hAnsi="Times New Roman" w:cs="Times New Roman"/>
          <w:sz w:val="24"/>
          <w:szCs w:val="24"/>
          <w:lang w:val="en-GB"/>
        </w:rPr>
      </w:pPr>
      <w:r w:rsidRPr="00082076">
        <w:rPr>
          <w:rFonts w:ascii="Times New Roman" w:eastAsia="Calibri" w:hAnsi="Times New Roman" w:cs="Times New Roman"/>
          <w:sz w:val="24"/>
          <w:szCs w:val="24"/>
          <w:lang w:val="en-GB"/>
        </w:rPr>
        <w:t>2.</w:t>
      </w:r>
      <w:r w:rsidRPr="00082076">
        <w:rPr>
          <w:rFonts w:ascii="Times New Roman" w:eastAsia="Calibri" w:hAnsi="Times New Roman" w:cs="Times New Roman"/>
          <w:sz w:val="24"/>
          <w:szCs w:val="24"/>
          <w:lang w:val="en-GB"/>
        </w:rPr>
        <w:tab/>
        <w:t>Where the facts set out in this affidavit are within my personal knowledge, they are true. Where they are not within my personal knowledge, they are true to the best of my knowledge, information and belief.</w:t>
      </w:r>
    </w:p>
    <w:p w:rsidR="004E18B8" w:rsidRPr="00082076" w:rsidRDefault="004E18B8" w:rsidP="004E18B8">
      <w:pPr>
        <w:spacing w:after="0" w:line="240" w:lineRule="auto"/>
        <w:ind w:left="709" w:hanging="709"/>
        <w:jc w:val="both"/>
        <w:rPr>
          <w:rFonts w:ascii="Times New Roman" w:eastAsia="Calibri" w:hAnsi="Times New Roman" w:cs="Times New Roman"/>
          <w:sz w:val="24"/>
          <w:szCs w:val="24"/>
          <w:lang w:val="en-GB"/>
        </w:rPr>
      </w:pPr>
    </w:p>
    <w:p w:rsidR="004E18B8" w:rsidRPr="00082076" w:rsidRDefault="00707EB8" w:rsidP="007403E3">
      <w:pPr>
        <w:spacing w:after="0" w:line="240" w:lineRule="auto"/>
        <w:jc w:val="both"/>
        <w:rPr>
          <w:rFonts w:ascii="Times New Roman" w:eastAsia="Times New Roman" w:hAnsi="Times New Roman" w:cs="Times New Roman"/>
          <w:b/>
          <w:sz w:val="24"/>
          <w:szCs w:val="24"/>
          <w:lang w:val="en-GB" w:eastAsia="zh-CN"/>
        </w:rPr>
      </w:pPr>
      <w:r w:rsidRPr="00082076">
        <w:rPr>
          <w:rFonts w:ascii="Times New Roman" w:eastAsia="Times New Roman" w:hAnsi="Times New Roman" w:cs="Times New Roman"/>
          <w:b/>
          <w:sz w:val="24"/>
          <w:szCs w:val="24"/>
          <w:lang w:val="en-GB" w:eastAsia="zh-CN"/>
        </w:rPr>
        <w:t>Background</w:t>
      </w:r>
    </w:p>
    <w:p w:rsidR="004E18B8" w:rsidRPr="00082076" w:rsidRDefault="004E18B8" w:rsidP="007403E3">
      <w:pPr>
        <w:spacing w:after="0" w:line="240" w:lineRule="auto"/>
        <w:jc w:val="both"/>
        <w:rPr>
          <w:rFonts w:ascii="Times New Roman" w:eastAsia="Times New Roman" w:hAnsi="Times New Roman" w:cs="Times New Roman"/>
          <w:b/>
          <w:sz w:val="24"/>
          <w:szCs w:val="24"/>
          <w:lang w:val="en-GB" w:eastAsia="zh-CN"/>
        </w:rPr>
      </w:pPr>
    </w:p>
    <w:p w:rsidR="00707EB8" w:rsidRPr="00082076" w:rsidRDefault="00707EB8" w:rsidP="007403E3">
      <w:pPr>
        <w:spacing w:after="0" w:line="240" w:lineRule="auto"/>
        <w:jc w:val="both"/>
        <w:rPr>
          <w:rFonts w:ascii="Times New Roman" w:eastAsia="Times New Roman" w:hAnsi="Times New Roman" w:cs="Times New Roman"/>
          <w:i/>
          <w:sz w:val="24"/>
          <w:szCs w:val="24"/>
          <w:lang w:val="en-GB" w:eastAsia="zh-CN"/>
        </w:rPr>
      </w:pPr>
      <w:r w:rsidRPr="00082076">
        <w:rPr>
          <w:rFonts w:ascii="Times New Roman" w:eastAsia="Times New Roman" w:hAnsi="Times New Roman" w:cs="Times New Roman"/>
          <w:i/>
          <w:sz w:val="24"/>
          <w:szCs w:val="24"/>
          <w:lang w:val="en-GB" w:eastAsia="zh-CN"/>
        </w:rPr>
        <w:t>Note: Before your application can be granted, you should make</w:t>
      </w:r>
      <w:r w:rsidR="00B01432">
        <w:rPr>
          <w:rFonts w:ascii="Times New Roman" w:eastAsia="Times New Roman" w:hAnsi="Times New Roman" w:cs="Times New Roman"/>
          <w:i/>
          <w:sz w:val="24"/>
          <w:szCs w:val="24"/>
          <w:lang w:val="en-GB" w:eastAsia="zh-CN"/>
        </w:rPr>
        <w:t xml:space="preserve"> recent</w:t>
      </w:r>
      <w:r w:rsidRPr="00082076">
        <w:rPr>
          <w:rFonts w:ascii="Times New Roman" w:eastAsia="Times New Roman" w:hAnsi="Times New Roman" w:cs="Times New Roman"/>
          <w:i/>
          <w:sz w:val="24"/>
          <w:szCs w:val="24"/>
          <w:lang w:val="en-GB" w:eastAsia="zh-CN"/>
        </w:rPr>
        <w:t xml:space="preserve"> attempts to locate the defendant by contacting the defendant’s relatives, friends and employer(s) (if any).</w:t>
      </w:r>
    </w:p>
    <w:p w:rsidR="00707EB8" w:rsidRPr="00082076" w:rsidRDefault="00707EB8" w:rsidP="00707EB8">
      <w:pPr>
        <w:spacing w:after="0" w:line="240" w:lineRule="auto"/>
        <w:ind w:left="709"/>
        <w:jc w:val="both"/>
        <w:rPr>
          <w:rFonts w:ascii="Times New Roman" w:eastAsia="Times New Roman" w:hAnsi="Times New Roman" w:cs="Times New Roman"/>
          <w:i/>
          <w:sz w:val="24"/>
          <w:szCs w:val="24"/>
          <w:lang w:val="en-GB" w:eastAsia="zh-CN"/>
        </w:rPr>
      </w:pPr>
    </w:p>
    <w:p w:rsidR="00707EB8" w:rsidRPr="00082076" w:rsidRDefault="00707EB8" w:rsidP="00707EB8">
      <w:pPr>
        <w:spacing w:after="0" w:line="240" w:lineRule="auto"/>
        <w:ind w:left="709" w:hanging="425"/>
        <w:jc w:val="both"/>
        <w:rPr>
          <w:rFonts w:ascii="Times New Roman" w:eastAsia="Times New Roman" w:hAnsi="Times New Roman" w:cs="Times New Roman"/>
          <w:i/>
          <w:sz w:val="24"/>
          <w:szCs w:val="24"/>
          <w:lang w:val="en-GB" w:eastAsia="zh-CN"/>
        </w:rPr>
      </w:pPr>
      <w:r w:rsidRPr="00082076">
        <w:rPr>
          <w:rFonts w:ascii="Times New Roman" w:eastAsia="Times New Roman" w:hAnsi="Times New Roman" w:cs="Times New Roman"/>
          <w:sz w:val="24"/>
          <w:szCs w:val="24"/>
          <w:lang w:val="en-GB" w:eastAsia="zh-CN"/>
        </w:rPr>
        <w:t>3.</w:t>
      </w:r>
      <w:r w:rsidRPr="00082076">
        <w:rPr>
          <w:rFonts w:ascii="Times New Roman" w:eastAsia="Times New Roman" w:hAnsi="Times New Roman" w:cs="Times New Roman"/>
          <w:i/>
          <w:sz w:val="24"/>
          <w:szCs w:val="24"/>
          <w:lang w:val="en-GB" w:eastAsia="zh-CN"/>
        </w:rPr>
        <w:tab/>
        <w:t>State details of your last contact with the defendant, including the date/period, the mode of contact (i.e. over the telephone, a letter or a meeting), and the contents of any communications made, whether written or oral.)</w:t>
      </w:r>
    </w:p>
    <w:p w:rsidR="00707EB8" w:rsidRPr="00082076" w:rsidRDefault="00707EB8" w:rsidP="00707EB8">
      <w:pPr>
        <w:spacing w:after="0" w:line="240" w:lineRule="auto"/>
        <w:jc w:val="both"/>
        <w:rPr>
          <w:rFonts w:ascii="Times New Roman" w:eastAsia="Times New Roman" w:hAnsi="Times New Roman" w:cs="Times New Roman"/>
          <w:sz w:val="24"/>
          <w:szCs w:val="24"/>
          <w:lang w:val="en-GB" w:eastAsia="zh-CN"/>
        </w:rPr>
      </w:pPr>
    </w:p>
    <w:p w:rsidR="00707EB8" w:rsidRPr="00082076" w:rsidRDefault="006B7FBE" w:rsidP="006B7FBE">
      <w:pPr>
        <w:spacing w:after="0" w:line="240" w:lineRule="auto"/>
        <w:ind w:left="709" w:hanging="425"/>
        <w:jc w:val="both"/>
        <w:rPr>
          <w:rFonts w:ascii="Times New Roman" w:eastAsia="Times New Roman" w:hAnsi="Times New Roman" w:cs="Times New Roman"/>
          <w:i/>
          <w:sz w:val="24"/>
          <w:szCs w:val="24"/>
          <w:lang w:val="en-US" w:eastAsia="zh-CN"/>
        </w:rPr>
      </w:pPr>
      <w:r w:rsidRPr="00082076">
        <w:rPr>
          <w:rFonts w:ascii="Times New Roman" w:eastAsia="Times New Roman" w:hAnsi="Times New Roman" w:cs="Times New Roman"/>
          <w:sz w:val="24"/>
          <w:szCs w:val="24"/>
          <w:lang w:val="en-GB" w:eastAsia="zh-CN"/>
        </w:rPr>
        <w:t>4.</w:t>
      </w:r>
      <w:r w:rsidR="00707EB8" w:rsidRPr="00082076">
        <w:rPr>
          <w:rFonts w:ascii="Times New Roman" w:eastAsia="Times New Roman" w:hAnsi="Times New Roman" w:cs="Times New Roman"/>
          <w:sz w:val="24"/>
          <w:szCs w:val="24"/>
          <w:lang w:val="en-GB" w:eastAsia="zh-CN"/>
        </w:rPr>
        <w:tab/>
      </w:r>
      <w:r w:rsidR="00707EB8" w:rsidRPr="00082076">
        <w:rPr>
          <w:rFonts w:ascii="Times New Roman" w:eastAsia="Times New Roman" w:hAnsi="Times New Roman" w:cs="Times New Roman"/>
          <w:i/>
          <w:sz w:val="24"/>
          <w:szCs w:val="24"/>
          <w:lang w:val="en-US" w:eastAsia="zh-CN"/>
        </w:rPr>
        <w:t>State details of your attempts to contact the defendant including the number of such attempts made, the dates and mode of the said attempts (i.e. whether by telephone, letter or meeting), and the contents of any communications, whether written or oral.</w:t>
      </w:r>
    </w:p>
    <w:p w:rsidR="00707EB8" w:rsidRPr="00082076" w:rsidRDefault="00707EB8" w:rsidP="00707EB8">
      <w:pPr>
        <w:spacing w:after="0" w:line="240" w:lineRule="auto"/>
        <w:jc w:val="both"/>
        <w:rPr>
          <w:rFonts w:ascii="Times New Roman" w:eastAsia="Times New Roman" w:hAnsi="Times New Roman" w:cs="Times New Roman"/>
          <w:i/>
          <w:sz w:val="24"/>
          <w:szCs w:val="24"/>
          <w:lang w:val="en-GB" w:eastAsia="zh-CN"/>
        </w:rPr>
      </w:pPr>
    </w:p>
    <w:p w:rsidR="00707EB8" w:rsidRPr="00082076" w:rsidRDefault="006B7FBE" w:rsidP="006B7FBE">
      <w:pPr>
        <w:spacing w:after="0" w:line="240" w:lineRule="auto"/>
        <w:ind w:left="709" w:hanging="425"/>
        <w:jc w:val="both"/>
        <w:rPr>
          <w:rFonts w:ascii="Times New Roman" w:eastAsia="Times New Roman" w:hAnsi="Times New Roman" w:cs="Times New Roman"/>
          <w:i/>
          <w:sz w:val="24"/>
          <w:szCs w:val="24"/>
          <w:lang w:val="en-US" w:eastAsia="zh-CN"/>
        </w:rPr>
      </w:pPr>
      <w:r w:rsidRPr="00082076">
        <w:rPr>
          <w:rFonts w:ascii="Times New Roman" w:eastAsia="Times New Roman" w:hAnsi="Times New Roman" w:cs="Times New Roman"/>
          <w:sz w:val="24"/>
          <w:szCs w:val="24"/>
          <w:lang w:val="en-US" w:eastAsia="zh-CN"/>
        </w:rPr>
        <w:t>5</w:t>
      </w:r>
      <w:r w:rsidRPr="00082076">
        <w:rPr>
          <w:rFonts w:ascii="Times New Roman" w:eastAsia="Times New Roman" w:hAnsi="Times New Roman" w:cs="Times New Roman"/>
          <w:i/>
          <w:sz w:val="24"/>
          <w:szCs w:val="24"/>
          <w:lang w:val="en-US" w:eastAsia="zh-CN"/>
        </w:rPr>
        <w:t>.</w:t>
      </w:r>
      <w:r w:rsidRPr="00082076">
        <w:rPr>
          <w:rFonts w:ascii="Times New Roman" w:eastAsia="Times New Roman" w:hAnsi="Times New Roman" w:cs="Times New Roman"/>
          <w:i/>
          <w:sz w:val="24"/>
          <w:szCs w:val="24"/>
          <w:lang w:val="en-US" w:eastAsia="zh-CN"/>
        </w:rPr>
        <w:tab/>
      </w:r>
      <w:r w:rsidR="00707EB8" w:rsidRPr="00082076">
        <w:rPr>
          <w:rFonts w:ascii="Times New Roman" w:eastAsia="Times New Roman" w:hAnsi="Times New Roman" w:cs="Times New Roman"/>
          <w:i/>
          <w:sz w:val="24"/>
          <w:szCs w:val="24"/>
          <w:lang w:val="en-US" w:eastAsia="zh-CN"/>
        </w:rPr>
        <w:t xml:space="preserve">State details of your knowledge of the defendant’s relatives and/or friends (if any), including their names, addresses and their relationship to the defendant and whether they live in Singapore or overseas. State details of your attempts to contact them to inquire about the defendant’s whereabouts including the number of such attempts made, the dates and mode of the said attempts (i.e. whether by telephone, letter or meeting), the result of your enquiries and the contents of any communications, whether written or oral. </w:t>
      </w:r>
    </w:p>
    <w:p w:rsidR="00707EB8" w:rsidRPr="00082076" w:rsidRDefault="00707EB8" w:rsidP="00707EB8">
      <w:pPr>
        <w:spacing w:after="0" w:line="240" w:lineRule="auto"/>
        <w:jc w:val="both"/>
        <w:rPr>
          <w:rFonts w:ascii="Times New Roman" w:eastAsia="Times New Roman" w:hAnsi="Times New Roman" w:cs="Times New Roman"/>
          <w:i/>
          <w:sz w:val="24"/>
          <w:szCs w:val="24"/>
          <w:lang w:val="en-GB" w:eastAsia="zh-CN"/>
        </w:rPr>
      </w:pPr>
    </w:p>
    <w:p w:rsidR="00707EB8" w:rsidRPr="00082076" w:rsidRDefault="006B7FBE" w:rsidP="006B7FBE">
      <w:pPr>
        <w:spacing w:after="0" w:line="240" w:lineRule="auto"/>
        <w:ind w:left="709" w:hanging="425"/>
        <w:jc w:val="both"/>
        <w:rPr>
          <w:rFonts w:ascii="Times New Roman" w:eastAsia="Times New Roman" w:hAnsi="Times New Roman" w:cs="Times New Roman"/>
          <w:i/>
          <w:sz w:val="24"/>
          <w:szCs w:val="24"/>
          <w:lang w:val="en-US" w:eastAsia="zh-CN"/>
        </w:rPr>
      </w:pPr>
      <w:r w:rsidRPr="00082076">
        <w:rPr>
          <w:rFonts w:ascii="Times New Roman" w:eastAsia="Times New Roman" w:hAnsi="Times New Roman" w:cs="Times New Roman"/>
          <w:sz w:val="24"/>
          <w:szCs w:val="24"/>
          <w:lang w:val="en-GB" w:eastAsia="zh-CN"/>
        </w:rPr>
        <w:t>6</w:t>
      </w:r>
      <w:r w:rsidRPr="00082076">
        <w:rPr>
          <w:rFonts w:ascii="Times New Roman" w:eastAsia="Times New Roman" w:hAnsi="Times New Roman" w:cs="Times New Roman"/>
          <w:i/>
          <w:sz w:val="24"/>
          <w:szCs w:val="24"/>
          <w:lang w:val="en-GB" w:eastAsia="zh-CN"/>
        </w:rPr>
        <w:t>.</w:t>
      </w:r>
      <w:r w:rsidRPr="00082076">
        <w:rPr>
          <w:rFonts w:ascii="Times New Roman" w:eastAsia="Times New Roman" w:hAnsi="Times New Roman" w:cs="Times New Roman"/>
          <w:i/>
          <w:sz w:val="24"/>
          <w:szCs w:val="24"/>
          <w:lang w:val="en-GB" w:eastAsia="zh-CN"/>
        </w:rPr>
        <w:tab/>
      </w:r>
      <w:r w:rsidR="00707EB8" w:rsidRPr="00082076">
        <w:rPr>
          <w:rFonts w:ascii="Times New Roman" w:eastAsia="Times New Roman" w:hAnsi="Times New Roman" w:cs="Times New Roman"/>
          <w:i/>
          <w:sz w:val="24"/>
          <w:szCs w:val="24"/>
          <w:lang w:val="en-US" w:eastAsia="zh-CN"/>
        </w:rPr>
        <w:t xml:space="preserve">State the name and address of the defendant’s last known employer (if you have the information). State details of your attempts to contact the defendant’s employer to </w:t>
      </w:r>
      <w:r w:rsidR="00707EB8" w:rsidRPr="00082076">
        <w:rPr>
          <w:rFonts w:ascii="Times New Roman" w:eastAsia="Times New Roman" w:hAnsi="Times New Roman" w:cs="Times New Roman"/>
          <w:i/>
          <w:sz w:val="24"/>
          <w:szCs w:val="24"/>
          <w:lang w:val="en-US" w:eastAsia="zh-CN"/>
        </w:rPr>
        <w:lastRenderedPageBreak/>
        <w:t>inquire about the defendant’s whereabouts including the number of such attempts made, the dates and mode of the said attempts (i.e. whether by telephone, letter or meeting), the result of your enquiries and the contents of any communications, whether written or oral.</w:t>
      </w:r>
    </w:p>
    <w:p w:rsidR="00707EB8" w:rsidRPr="00082076" w:rsidRDefault="00707EB8" w:rsidP="00707EB8">
      <w:pPr>
        <w:spacing w:after="0" w:line="240" w:lineRule="auto"/>
        <w:jc w:val="both"/>
        <w:rPr>
          <w:rFonts w:ascii="Times New Roman" w:eastAsia="Times New Roman" w:hAnsi="Times New Roman" w:cs="Times New Roman"/>
          <w:i/>
          <w:sz w:val="24"/>
          <w:szCs w:val="24"/>
          <w:lang w:val="en-GB" w:eastAsia="zh-CN"/>
        </w:rPr>
      </w:pPr>
    </w:p>
    <w:p w:rsidR="00707EB8" w:rsidRPr="00082076" w:rsidRDefault="006B7FBE" w:rsidP="006B7FBE">
      <w:pPr>
        <w:spacing w:after="0" w:line="240" w:lineRule="auto"/>
        <w:ind w:left="709" w:hanging="425"/>
        <w:jc w:val="both"/>
        <w:rPr>
          <w:rFonts w:ascii="Times New Roman" w:eastAsia="Times New Roman" w:hAnsi="Times New Roman" w:cs="Times New Roman"/>
          <w:i/>
          <w:sz w:val="24"/>
          <w:szCs w:val="24"/>
          <w:lang w:val="en-US" w:eastAsia="zh-CN"/>
        </w:rPr>
      </w:pPr>
      <w:r w:rsidRPr="00082076">
        <w:rPr>
          <w:rFonts w:ascii="Times New Roman" w:eastAsia="Times New Roman" w:hAnsi="Times New Roman" w:cs="Times New Roman"/>
          <w:sz w:val="24"/>
          <w:szCs w:val="24"/>
          <w:lang w:val="en-GB" w:eastAsia="zh-CN"/>
        </w:rPr>
        <w:t>7.</w:t>
      </w:r>
      <w:r w:rsidRPr="00082076">
        <w:rPr>
          <w:rFonts w:ascii="Times New Roman" w:eastAsia="Times New Roman" w:hAnsi="Times New Roman" w:cs="Times New Roman"/>
          <w:sz w:val="24"/>
          <w:szCs w:val="24"/>
          <w:lang w:val="en-GB" w:eastAsia="zh-CN"/>
        </w:rPr>
        <w:tab/>
      </w:r>
      <w:r w:rsidR="00707EB8" w:rsidRPr="00082076">
        <w:rPr>
          <w:rFonts w:ascii="Times New Roman" w:eastAsia="Times New Roman" w:hAnsi="Times New Roman" w:cs="Times New Roman"/>
          <w:i/>
          <w:sz w:val="24"/>
          <w:szCs w:val="24"/>
          <w:lang w:val="en-US" w:eastAsia="zh-CN"/>
        </w:rPr>
        <w:t>If there are any written communications with the defendant or his/her family members and/or friends, the communications must be exhibited.</w:t>
      </w:r>
    </w:p>
    <w:p w:rsidR="00367E92" w:rsidRPr="00082076" w:rsidRDefault="00367E92" w:rsidP="00367E92">
      <w:pPr>
        <w:spacing w:after="0" w:line="240" w:lineRule="auto"/>
        <w:jc w:val="both"/>
        <w:rPr>
          <w:rFonts w:ascii="Times New Roman" w:eastAsia="Times New Roman" w:hAnsi="Times New Roman" w:cs="Times New Roman"/>
          <w:i/>
          <w:sz w:val="24"/>
          <w:szCs w:val="24"/>
          <w:lang w:val="en-US" w:eastAsia="zh-CN"/>
        </w:rPr>
      </w:pPr>
    </w:p>
    <w:p w:rsidR="00367E92" w:rsidRPr="00082076" w:rsidRDefault="00367E92" w:rsidP="00367E92">
      <w:pPr>
        <w:spacing w:after="0" w:line="240" w:lineRule="auto"/>
        <w:jc w:val="both"/>
        <w:rPr>
          <w:rFonts w:ascii="Times New Roman" w:eastAsia="Times New Roman" w:hAnsi="Times New Roman" w:cs="Times New Roman"/>
          <w:b/>
          <w:sz w:val="24"/>
          <w:szCs w:val="24"/>
          <w:lang w:val="en-US" w:eastAsia="zh-CN"/>
        </w:rPr>
      </w:pPr>
      <w:r w:rsidRPr="00082076">
        <w:rPr>
          <w:rFonts w:ascii="Times New Roman" w:eastAsia="Times New Roman" w:hAnsi="Times New Roman" w:cs="Times New Roman"/>
          <w:b/>
          <w:sz w:val="24"/>
          <w:szCs w:val="24"/>
          <w:lang w:val="en-US" w:eastAsia="zh-CN"/>
        </w:rPr>
        <w:t>[</w:t>
      </w:r>
      <w:r w:rsidRPr="00082076">
        <w:rPr>
          <w:rFonts w:ascii="Times New Roman" w:eastAsia="Times New Roman" w:hAnsi="Times New Roman" w:cs="Times New Roman"/>
          <w:b/>
          <w:i/>
          <w:sz w:val="24"/>
          <w:szCs w:val="24"/>
          <w:lang w:val="en-US" w:eastAsia="zh-CN"/>
        </w:rPr>
        <w:t xml:space="preserve">Choose one </w:t>
      </w:r>
      <w:r w:rsidR="00B01432">
        <w:rPr>
          <w:rFonts w:ascii="Times New Roman" w:eastAsia="Times New Roman" w:hAnsi="Times New Roman" w:cs="Times New Roman"/>
          <w:b/>
          <w:i/>
          <w:sz w:val="24"/>
          <w:szCs w:val="24"/>
          <w:lang w:val="en-US" w:eastAsia="zh-CN"/>
        </w:rPr>
        <w:t xml:space="preserve">or more </w:t>
      </w:r>
      <w:r w:rsidRPr="00082076">
        <w:rPr>
          <w:rFonts w:ascii="Times New Roman" w:eastAsia="Times New Roman" w:hAnsi="Times New Roman" w:cs="Times New Roman"/>
          <w:b/>
          <w:i/>
          <w:sz w:val="24"/>
          <w:szCs w:val="24"/>
          <w:lang w:val="en-US" w:eastAsia="zh-CN"/>
        </w:rPr>
        <w:t>of the relevant mode of service</w:t>
      </w:r>
      <w:r w:rsidR="00045364" w:rsidRPr="00082076">
        <w:rPr>
          <w:rFonts w:ascii="Times New Roman" w:eastAsia="Times New Roman" w:hAnsi="Times New Roman" w:cs="Times New Roman"/>
          <w:b/>
          <w:i/>
          <w:sz w:val="24"/>
          <w:szCs w:val="24"/>
          <w:lang w:val="en-US" w:eastAsia="zh-CN"/>
        </w:rPr>
        <w:t xml:space="preserve"> below</w:t>
      </w:r>
      <w:r w:rsidR="00B01432">
        <w:rPr>
          <w:rFonts w:ascii="Times New Roman" w:eastAsia="Times New Roman" w:hAnsi="Times New Roman" w:cs="Times New Roman"/>
          <w:b/>
          <w:i/>
          <w:sz w:val="24"/>
          <w:szCs w:val="24"/>
          <w:lang w:val="en-US" w:eastAsia="zh-CN"/>
        </w:rPr>
        <w:t>, as applicable (depending on the summons)</w:t>
      </w:r>
      <w:r w:rsidRPr="00082076">
        <w:rPr>
          <w:rFonts w:ascii="Times New Roman" w:eastAsia="Times New Roman" w:hAnsi="Times New Roman" w:cs="Times New Roman"/>
          <w:b/>
          <w:sz w:val="24"/>
          <w:szCs w:val="24"/>
          <w:lang w:val="en-US" w:eastAsia="zh-CN"/>
        </w:rPr>
        <w:t>]</w:t>
      </w:r>
    </w:p>
    <w:p w:rsidR="004E18B8" w:rsidRPr="00082076" w:rsidRDefault="004E18B8" w:rsidP="004E18B8">
      <w:pPr>
        <w:spacing w:after="0" w:line="240" w:lineRule="auto"/>
        <w:jc w:val="both"/>
        <w:rPr>
          <w:rFonts w:ascii="Times New Roman" w:eastAsia="Times New Roman" w:hAnsi="Times New Roman" w:cs="Times New Roman"/>
          <w:sz w:val="24"/>
          <w:szCs w:val="24"/>
          <w:lang w:val="en-GB" w:eastAsia="zh-CN"/>
        </w:rPr>
      </w:pPr>
    </w:p>
    <w:p w:rsidR="004E18B8" w:rsidRPr="00082076" w:rsidRDefault="00707EB8" w:rsidP="007403E3">
      <w:pPr>
        <w:spacing w:after="0" w:line="240" w:lineRule="auto"/>
        <w:jc w:val="both"/>
        <w:rPr>
          <w:rFonts w:ascii="Times New Roman" w:eastAsia="Times New Roman" w:hAnsi="Times New Roman" w:cs="Times New Roman"/>
          <w:b/>
          <w:sz w:val="24"/>
          <w:szCs w:val="24"/>
          <w:lang w:val="en-GB"/>
        </w:rPr>
      </w:pPr>
      <w:r w:rsidRPr="00082076">
        <w:rPr>
          <w:rFonts w:ascii="Times New Roman" w:eastAsia="Times New Roman" w:hAnsi="Times New Roman" w:cs="Times New Roman"/>
          <w:b/>
          <w:sz w:val="24"/>
          <w:szCs w:val="24"/>
          <w:lang w:val="en-GB"/>
        </w:rPr>
        <w:t>Application for substituted service by way of advertisement</w:t>
      </w:r>
    </w:p>
    <w:p w:rsidR="00707EB8" w:rsidRPr="00082076" w:rsidRDefault="00707EB8" w:rsidP="004E18B8">
      <w:pPr>
        <w:spacing w:after="0" w:line="240" w:lineRule="auto"/>
        <w:jc w:val="both"/>
        <w:rPr>
          <w:rFonts w:ascii="Times New Roman" w:eastAsia="Times New Roman" w:hAnsi="Times New Roman" w:cs="Times New Roman"/>
          <w:b/>
          <w:sz w:val="24"/>
          <w:szCs w:val="24"/>
          <w:lang w:val="en-GB"/>
        </w:rPr>
      </w:pPr>
    </w:p>
    <w:p w:rsidR="00C55B55" w:rsidRPr="00082076" w:rsidRDefault="00C55B55" w:rsidP="00651F77">
      <w:pPr>
        <w:spacing w:after="0" w:line="240" w:lineRule="auto"/>
        <w:ind w:left="993" w:right="-46" w:hanging="284"/>
        <w:jc w:val="both"/>
        <w:rPr>
          <w:rFonts w:ascii="Times New Roman" w:eastAsia="Times New Roman" w:hAnsi="Times New Roman" w:cs="Times New Roman"/>
          <w:i/>
          <w:sz w:val="24"/>
          <w:szCs w:val="24"/>
          <w:lang w:val="en-US"/>
        </w:rPr>
      </w:pPr>
      <w:r w:rsidRPr="00082076">
        <w:rPr>
          <w:rFonts w:ascii="Times New Roman" w:eastAsia="Times New Roman" w:hAnsi="Times New Roman" w:cs="Times New Roman"/>
          <w:i/>
          <w:sz w:val="24"/>
          <w:szCs w:val="24"/>
          <w:lang w:val="en-US"/>
        </w:rPr>
        <w:t>a.</w:t>
      </w:r>
      <w:r w:rsidRPr="00082076">
        <w:rPr>
          <w:rFonts w:ascii="Times New Roman" w:eastAsia="Times New Roman" w:hAnsi="Times New Roman" w:cs="Times New Roman"/>
          <w:sz w:val="24"/>
          <w:szCs w:val="24"/>
          <w:lang w:val="en-US"/>
        </w:rPr>
        <w:t xml:space="preserve"> </w:t>
      </w:r>
      <w:r w:rsidRPr="00082076">
        <w:rPr>
          <w:rFonts w:ascii="Times New Roman" w:eastAsia="Times New Roman" w:hAnsi="Times New Roman" w:cs="Times New Roman"/>
          <w:i/>
          <w:sz w:val="24"/>
          <w:szCs w:val="24"/>
          <w:lang w:val="en-US"/>
        </w:rPr>
        <w:t>State the defendant’s nationality.</w:t>
      </w:r>
    </w:p>
    <w:p w:rsidR="007403E3" w:rsidRPr="00082076" w:rsidRDefault="007403E3" w:rsidP="00651F77">
      <w:pPr>
        <w:spacing w:after="0" w:line="240" w:lineRule="auto"/>
        <w:ind w:left="993" w:right="-46" w:hanging="284"/>
        <w:jc w:val="both"/>
        <w:rPr>
          <w:rFonts w:ascii="Times New Roman" w:eastAsia="Times New Roman" w:hAnsi="Times New Roman" w:cs="Times New Roman"/>
          <w:sz w:val="24"/>
          <w:szCs w:val="24"/>
          <w:lang w:val="en-US"/>
        </w:rPr>
      </w:pPr>
    </w:p>
    <w:p w:rsidR="00C55B55" w:rsidRPr="00082076" w:rsidRDefault="00C55B55" w:rsidP="00651F77">
      <w:pPr>
        <w:spacing w:after="0" w:line="240" w:lineRule="auto"/>
        <w:ind w:left="993" w:right="-46" w:hanging="284"/>
        <w:jc w:val="both"/>
        <w:rPr>
          <w:rFonts w:ascii="Times New Roman" w:eastAsia="Times New Roman" w:hAnsi="Times New Roman" w:cs="Times New Roman"/>
          <w:i/>
          <w:sz w:val="24"/>
          <w:szCs w:val="24"/>
          <w:lang w:val="en-US"/>
        </w:rPr>
      </w:pPr>
      <w:r w:rsidRPr="00082076">
        <w:rPr>
          <w:rFonts w:ascii="Times New Roman" w:eastAsia="Times New Roman" w:hAnsi="Times New Roman" w:cs="Times New Roman"/>
          <w:i/>
          <w:sz w:val="24"/>
          <w:szCs w:val="24"/>
          <w:lang w:val="en-US"/>
        </w:rPr>
        <w:t>b. State details of the defendant’s literacy and in what language.</w:t>
      </w:r>
    </w:p>
    <w:p w:rsidR="007403E3" w:rsidRPr="00082076" w:rsidRDefault="007403E3" w:rsidP="00651F77">
      <w:pPr>
        <w:spacing w:after="0" w:line="240" w:lineRule="auto"/>
        <w:ind w:left="993" w:right="-46" w:hanging="284"/>
        <w:jc w:val="both"/>
        <w:rPr>
          <w:rFonts w:ascii="Times New Roman" w:eastAsia="Times New Roman" w:hAnsi="Times New Roman" w:cs="Times New Roman"/>
          <w:i/>
          <w:sz w:val="24"/>
          <w:szCs w:val="24"/>
          <w:lang w:val="en-US"/>
        </w:rPr>
      </w:pPr>
    </w:p>
    <w:p w:rsidR="007403E3" w:rsidRPr="00082076" w:rsidRDefault="007403E3" w:rsidP="00651F77">
      <w:pPr>
        <w:spacing w:after="0" w:line="240" w:lineRule="auto"/>
        <w:ind w:left="993" w:right="-46" w:hanging="284"/>
        <w:jc w:val="both"/>
        <w:rPr>
          <w:rFonts w:ascii="Times New Roman" w:eastAsia="Times New Roman" w:hAnsi="Times New Roman" w:cs="Times New Roman"/>
          <w:i/>
          <w:sz w:val="24"/>
          <w:szCs w:val="24"/>
          <w:lang w:val="en-US"/>
        </w:rPr>
      </w:pPr>
      <w:r w:rsidRPr="00082076">
        <w:rPr>
          <w:rFonts w:ascii="Times New Roman" w:eastAsia="Times New Roman" w:hAnsi="Times New Roman" w:cs="Times New Roman"/>
          <w:i/>
          <w:sz w:val="24"/>
          <w:szCs w:val="24"/>
          <w:lang w:val="en-US"/>
        </w:rPr>
        <w:t>c. State the name of the newspaper and which city/country it is circulating in.</w:t>
      </w:r>
    </w:p>
    <w:p w:rsidR="007403E3" w:rsidRPr="00082076" w:rsidRDefault="007403E3" w:rsidP="00651F77">
      <w:pPr>
        <w:spacing w:after="0" w:line="240" w:lineRule="auto"/>
        <w:ind w:left="993" w:right="-46" w:hanging="284"/>
        <w:jc w:val="both"/>
        <w:rPr>
          <w:rFonts w:ascii="Times New Roman" w:eastAsia="Times New Roman" w:hAnsi="Times New Roman" w:cs="Times New Roman"/>
          <w:i/>
          <w:sz w:val="24"/>
          <w:szCs w:val="24"/>
          <w:lang w:val="en-US"/>
        </w:rPr>
      </w:pPr>
    </w:p>
    <w:p w:rsidR="007403E3" w:rsidRPr="00082076" w:rsidRDefault="007403E3" w:rsidP="00651F77">
      <w:pPr>
        <w:spacing w:after="0" w:line="240" w:lineRule="auto"/>
        <w:ind w:left="993" w:right="-46" w:hanging="284"/>
        <w:jc w:val="both"/>
        <w:rPr>
          <w:rFonts w:ascii="Times New Roman" w:eastAsia="Times New Roman" w:hAnsi="Times New Roman" w:cs="Times New Roman"/>
          <w:i/>
          <w:sz w:val="24"/>
          <w:szCs w:val="24"/>
          <w:lang w:val="en-US"/>
        </w:rPr>
      </w:pPr>
      <w:r w:rsidRPr="00082076">
        <w:rPr>
          <w:rFonts w:ascii="Times New Roman" w:eastAsia="Times New Roman" w:hAnsi="Times New Roman" w:cs="Times New Roman"/>
          <w:i/>
          <w:sz w:val="24"/>
          <w:szCs w:val="24"/>
          <w:lang w:val="en-US"/>
        </w:rPr>
        <w:t>d. If the advertisement is to be placed in a local newspaper, state the grounds for your belief that the defendant is still in the country.</w:t>
      </w:r>
    </w:p>
    <w:p w:rsidR="007403E3" w:rsidRPr="00082076" w:rsidRDefault="007403E3" w:rsidP="00651F77">
      <w:pPr>
        <w:spacing w:after="0" w:line="240" w:lineRule="auto"/>
        <w:ind w:left="993" w:right="-46" w:hanging="284"/>
        <w:jc w:val="both"/>
        <w:rPr>
          <w:rFonts w:ascii="Times New Roman" w:eastAsia="Times New Roman" w:hAnsi="Times New Roman" w:cs="Times New Roman"/>
          <w:i/>
          <w:sz w:val="24"/>
          <w:szCs w:val="24"/>
          <w:lang w:val="en-US"/>
        </w:rPr>
      </w:pPr>
    </w:p>
    <w:p w:rsidR="007403E3" w:rsidRPr="00082076" w:rsidRDefault="007403E3" w:rsidP="00651F77">
      <w:pPr>
        <w:spacing w:after="0" w:line="240" w:lineRule="auto"/>
        <w:ind w:left="993" w:right="-46" w:hanging="284"/>
        <w:jc w:val="both"/>
        <w:rPr>
          <w:rFonts w:ascii="Times New Roman" w:eastAsia="Times New Roman" w:hAnsi="Times New Roman" w:cs="Times New Roman"/>
          <w:i/>
          <w:sz w:val="24"/>
          <w:szCs w:val="24"/>
          <w:lang w:val="en-US"/>
        </w:rPr>
      </w:pPr>
      <w:r w:rsidRPr="00082076">
        <w:rPr>
          <w:rFonts w:ascii="Times New Roman" w:eastAsia="Times New Roman" w:hAnsi="Times New Roman" w:cs="Times New Roman"/>
          <w:i/>
          <w:sz w:val="24"/>
          <w:szCs w:val="24"/>
          <w:lang w:val="en-US"/>
        </w:rPr>
        <w:t xml:space="preserve">e. If the advertisement is to be placed in an overseas newspaper, state the grounds for your belief that the defendant is in that particular </w:t>
      </w:r>
      <w:r w:rsidR="00B01432">
        <w:rPr>
          <w:rFonts w:ascii="Times New Roman" w:eastAsia="Times New Roman" w:hAnsi="Times New Roman" w:cs="Times New Roman"/>
          <w:i/>
          <w:sz w:val="24"/>
          <w:szCs w:val="24"/>
          <w:lang w:val="en-US"/>
        </w:rPr>
        <w:t>city/</w:t>
      </w:r>
      <w:r w:rsidRPr="00082076">
        <w:rPr>
          <w:rFonts w:ascii="Times New Roman" w:eastAsia="Times New Roman" w:hAnsi="Times New Roman" w:cs="Times New Roman"/>
          <w:i/>
          <w:sz w:val="24"/>
          <w:szCs w:val="24"/>
          <w:lang w:val="en-US"/>
        </w:rPr>
        <w:t>country.</w:t>
      </w:r>
    </w:p>
    <w:p w:rsidR="004E18B8" w:rsidRPr="00082076" w:rsidRDefault="004E18B8" w:rsidP="0059116B">
      <w:pPr>
        <w:spacing w:after="0" w:line="240" w:lineRule="auto"/>
        <w:ind w:right="720"/>
        <w:jc w:val="both"/>
        <w:rPr>
          <w:rFonts w:ascii="Times New Roman" w:eastAsia="Times New Roman" w:hAnsi="Times New Roman" w:cs="Times New Roman"/>
          <w:i/>
          <w:sz w:val="24"/>
          <w:szCs w:val="24"/>
          <w:lang w:val="en-US"/>
        </w:rPr>
      </w:pPr>
    </w:p>
    <w:p w:rsidR="00E82AB0" w:rsidRPr="00082076" w:rsidRDefault="00E82AB0" w:rsidP="00E82AB0">
      <w:pPr>
        <w:spacing w:after="0" w:line="240" w:lineRule="auto"/>
        <w:ind w:right="720"/>
        <w:jc w:val="both"/>
        <w:rPr>
          <w:rFonts w:ascii="Times New Roman" w:eastAsia="Times New Roman" w:hAnsi="Times New Roman" w:cs="Times New Roman"/>
          <w:b/>
          <w:sz w:val="24"/>
          <w:szCs w:val="24"/>
          <w:lang w:val="en-US"/>
        </w:rPr>
      </w:pPr>
      <w:r w:rsidRPr="00082076">
        <w:rPr>
          <w:rFonts w:ascii="Times New Roman" w:eastAsia="Times New Roman" w:hAnsi="Times New Roman" w:cs="Times New Roman"/>
          <w:b/>
          <w:sz w:val="24"/>
          <w:szCs w:val="24"/>
          <w:lang w:val="en-US"/>
        </w:rPr>
        <w:t>Application for substituted service by way of registered post</w:t>
      </w:r>
    </w:p>
    <w:p w:rsidR="00E82AB0" w:rsidRPr="00082076" w:rsidRDefault="00E82AB0" w:rsidP="00E82AB0">
      <w:pPr>
        <w:spacing w:after="0" w:line="240" w:lineRule="auto"/>
        <w:ind w:right="720"/>
        <w:jc w:val="both"/>
        <w:rPr>
          <w:rFonts w:ascii="Times New Roman" w:eastAsia="Times New Roman" w:hAnsi="Times New Roman" w:cs="Times New Roman"/>
          <w:b/>
          <w:sz w:val="24"/>
          <w:szCs w:val="24"/>
          <w:lang w:val="en-US"/>
        </w:rPr>
      </w:pPr>
    </w:p>
    <w:p w:rsidR="00367E92" w:rsidRPr="00082076" w:rsidRDefault="00367E92" w:rsidP="00651F77">
      <w:pPr>
        <w:spacing w:after="0" w:line="240" w:lineRule="auto"/>
        <w:ind w:right="-46"/>
        <w:jc w:val="both"/>
        <w:rPr>
          <w:rFonts w:ascii="Times New Roman" w:eastAsia="Times New Roman" w:hAnsi="Times New Roman" w:cs="Times New Roman"/>
          <w:i/>
          <w:sz w:val="24"/>
          <w:szCs w:val="24"/>
          <w:lang w:val="en-US"/>
        </w:rPr>
      </w:pPr>
      <w:r w:rsidRPr="00082076">
        <w:rPr>
          <w:rFonts w:ascii="Times New Roman" w:eastAsia="Times New Roman" w:hAnsi="Times New Roman" w:cs="Times New Roman"/>
          <w:i/>
          <w:sz w:val="24"/>
          <w:szCs w:val="24"/>
          <w:lang w:val="en-US"/>
        </w:rPr>
        <w:tab/>
        <w:t>a. State the address in full.</w:t>
      </w:r>
    </w:p>
    <w:p w:rsidR="00367E92" w:rsidRPr="00082076" w:rsidRDefault="00367E92" w:rsidP="00651F77">
      <w:pPr>
        <w:spacing w:after="0" w:line="240" w:lineRule="auto"/>
        <w:ind w:right="-46"/>
        <w:jc w:val="both"/>
        <w:rPr>
          <w:rFonts w:ascii="Times New Roman" w:eastAsia="Times New Roman" w:hAnsi="Times New Roman" w:cs="Times New Roman"/>
          <w:i/>
          <w:sz w:val="24"/>
          <w:szCs w:val="24"/>
          <w:lang w:val="en-US"/>
        </w:rPr>
      </w:pPr>
    </w:p>
    <w:p w:rsidR="00367E92" w:rsidRPr="00082076" w:rsidRDefault="00367E92" w:rsidP="00651F77">
      <w:pPr>
        <w:spacing w:after="0" w:line="240" w:lineRule="auto"/>
        <w:ind w:left="993" w:right="-46" w:hanging="284"/>
        <w:jc w:val="both"/>
        <w:rPr>
          <w:rFonts w:ascii="Times New Roman" w:eastAsia="Times New Roman" w:hAnsi="Times New Roman" w:cs="Times New Roman"/>
          <w:i/>
          <w:sz w:val="24"/>
          <w:szCs w:val="24"/>
          <w:lang w:val="en-US"/>
        </w:rPr>
      </w:pPr>
      <w:r w:rsidRPr="00082076">
        <w:rPr>
          <w:rFonts w:ascii="Times New Roman" w:eastAsia="Times New Roman" w:hAnsi="Times New Roman" w:cs="Times New Roman"/>
          <w:i/>
          <w:sz w:val="24"/>
          <w:szCs w:val="24"/>
          <w:lang w:val="en-US"/>
        </w:rPr>
        <w:t xml:space="preserve">b. If you intend to send </w:t>
      </w:r>
      <w:r w:rsidR="00B01432">
        <w:rPr>
          <w:rFonts w:ascii="Times New Roman" w:eastAsia="Times New Roman" w:hAnsi="Times New Roman" w:cs="Times New Roman"/>
          <w:i/>
          <w:sz w:val="24"/>
          <w:szCs w:val="24"/>
          <w:lang w:val="en-US"/>
        </w:rPr>
        <w:t>the documents by</w:t>
      </w:r>
      <w:r w:rsidRPr="00082076">
        <w:rPr>
          <w:rFonts w:ascii="Times New Roman" w:eastAsia="Times New Roman" w:hAnsi="Times New Roman" w:cs="Times New Roman"/>
          <w:i/>
          <w:sz w:val="24"/>
          <w:szCs w:val="24"/>
          <w:lang w:val="en-US"/>
        </w:rPr>
        <w:t xml:space="preserve"> registered post to a local address, state the grounds for your belief that the defendant is currently residing at that particular address in Singapore. For this mode of service, you have to exhibit relevant search results from the Inland Revenue Authority of Singapore, the Singapore Land Authority, the Housing Development Board or the Immigration and Checkpoints Authority of Singapore that the defendant is either the owner of or resident at that property.</w:t>
      </w:r>
    </w:p>
    <w:p w:rsidR="00367E92" w:rsidRPr="00082076" w:rsidRDefault="00367E92" w:rsidP="00651F77">
      <w:pPr>
        <w:spacing w:after="0" w:line="240" w:lineRule="auto"/>
        <w:ind w:right="-46"/>
        <w:jc w:val="both"/>
        <w:rPr>
          <w:rFonts w:ascii="Times New Roman" w:eastAsia="Times New Roman" w:hAnsi="Times New Roman" w:cs="Times New Roman"/>
          <w:i/>
          <w:sz w:val="24"/>
          <w:szCs w:val="24"/>
          <w:lang w:val="en-US"/>
        </w:rPr>
      </w:pPr>
    </w:p>
    <w:p w:rsidR="00367E92" w:rsidRPr="00082076" w:rsidRDefault="00367E92" w:rsidP="00651F77">
      <w:pPr>
        <w:spacing w:after="0" w:line="240" w:lineRule="auto"/>
        <w:ind w:left="993" w:right="-46" w:hanging="284"/>
        <w:jc w:val="both"/>
        <w:rPr>
          <w:rFonts w:ascii="Times New Roman" w:eastAsia="Times New Roman" w:hAnsi="Times New Roman" w:cs="Times New Roman"/>
          <w:i/>
          <w:sz w:val="24"/>
          <w:szCs w:val="24"/>
          <w:lang w:val="en-US"/>
        </w:rPr>
      </w:pPr>
      <w:r w:rsidRPr="00082076">
        <w:rPr>
          <w:rFonts w:ascii="Times New Roman" w:eastAsia="Times New Roman" w:hAnsi="Times New Roman" w:cs="Times New Roman"/>
          <w:i/>
          <w:sz w:val="24"/>
          <w:szCs w:val="24"/>
          <w:lang w:val="en-US"/>
        </w:rPr>
        <w:t xml:space="preserve">c. If you intend to send </w:t>
      </w:r>
      <w:r w:rsidR="00B01432">
        <w:rPr>
          <w:rFonts w:ascii="Times New Roman" w:eastAsia="Times New Roman" w:hAnsi="Times New Roman" w:cs="Times New Roman"/>
          <w:i/>
          <w:sz w:val="24"/>
          <w:szCs w:val="24"/>
          <w:lang w:val="en-US"/>
        </w:rPr>
        <w:t>the documents by</w:t>
      </w:r>
      <w:r w:rsidR="00B01432" w:rsidRPr="00082076">
        <w:rPr>
          <w:rFonts w:ascii="Times New Roman" w:eastAsia="Times New Roman" w:hAnsi="Times New Roman" w:cs="Times New Roman"/>
          <w:i/>
          <w:sz w:val="24"/>
          <w:szCs w:val="24"/>
          <w:lang w:val="en-US"/>
        </w:rPr>
        <w:t xml:space="preserve"> </w:t>
      </w:r>
      <w:r w:rsidRPr="00082076">
        <w:rPr>
          <w:rFonts w:ascii="Times New Roman" w:eastAsia="Times New Roman" w:hAnsi="Times New Roman" w:cs="Times New Roman"/>
          <w:i/>
          <w:sz w:val="24"/>
          <w:szCs w:val="24"/>
          <w:lang w:val="en-US"/>
        </w:rPr>
        <w:t>registered post to an address overseas, state the grounds for your belief that the defendant is not ordinarily resident in Singapore and the overseas address is the last known address of the defendant.</w:t>
      </w:r>
    </w:p>
    <w:p w:rsidR="00E82AB0" w:rsidRPr="00082076" w:rsidRDefault="00E82AB0" w:rsidP="0059116B">
      <w:pPr>
        <w:spacing w:after="0" w:line="240" w:lineRule="auto"/>
        <w:ind w:right="720"/>
        <w:jc w:val="both"/>
        <w:rPr>
          <w:rFonts w:ascii="Times New Roman" w:eastAsia="Times New Roman" w:hAnsi="Times New Roman" w:cs="Times New Roman"/>
          <w:b/>
          <w:sz w:val="24"/>
          <w:szCs w:val="24"/>
          <w:lang w:val="en-US"/>
        </w:rPr>
      </w:pPr>
    </w:p>
    <w:p w:rsidR="0059116B" w:rsidRPr="00082076" w:rsidRDefault="0059116B" w:rsidP="0059116B">
      <w:pPr>
        <w:spacing w:after="0" w:line="240" w:lineRule="auto"/>
        <w:ind w:right="720"/>
        <w:jc w:val="both"/>
        <w:rPr>
          <w:rFonts w:ascii="Times New Roman" w:eastAsia="Times New Roman" w:hAnsi="Times New Roman" w:cs="Times New Roman"/>
          <w:b/>
          <w:sz w:val="24"/>
          <w:szCs w:val="24"/>
          <w:lang w:val="en-US"/>
        </w:rPr>
      </w:pPr>
      <w:r w:rsidRPr="00082076">
        <w:rPr>
          <w:rFonts w:ascii="Times New Roman" w:eastAsia="Times New Roman" w:hAnsi="Times New Roman" w:cs="Times New Roman"/>
          <w:b/>
          <w:sz w:val="24"/>
          <w:szCs w:val="24"/>
          <w:lang w:val="en-US"/>
        </w:rPr>
        <w:t>Application for substituted service by way of electronic mail</w:t>
      </w:r>
    </w:p>
    <w:p w:rsidR="0059116B" w:rsidRPr="00082076" w:rsidRDefault="0059116B" w:rsidP="0059116B">
      <w:pPr>
        <w:spacing w:after="0" w:line="240" w:lineRule="auto"/>
        <w:ind w:right="720"/>
        <w:jc w:val="both"/>
        <w:rPr>
          <w:rFonts w:ascii="Times New Roman" w:eastAsia="Times New Roman" w:hAnsi="Times New Roman" w:cs="Times New Roman"/>
          <w:sz w:val="24"/>
          <w:szCs w:val="24"/>
          <w:lang w:val="en-GB"/>
        </w:rPr>
      </w:pPr>
    </w:p>
    <w:p w:rsidR="0059116B" w:rsidRPr="00082076" w:rsidRDefault="0059116B" w:rsidP="00651F77">
      <w:pPr>
        <w:spacing w:after="0" w:line="240" w:lineRule="auto"/>
        <w:ind w:left="709" w:right="-46"/>
        <w:jc w:val="both"/>
        <w:rPr>
          <w:rFonts w:ascii="Times New Roman" w:eastAsia="Times New Roman" w:hAnsi="Times New Roman" w:cs="Times New Roman"/>
          <w:i/>
          <w:sz w:val="24"/>
          <w:szCs w:val="24"/>
          <w:lang w:val="en-US"/>
        </w:rPr>
      </w:pPr>
      <w:r w:rsidRPr="00082076">
        <w:rPr>
          <w:rFonts w:ascii="Times New Roman" w:eastAsia="Times New Roman" w:hAnsi="Times New Roman" w:cs="Times New Roman"/>
          <w:i/>
          <w:sz w:val="24"/>
          <w:szCs w:val="24"/>
          <w:lang w:val="en-US"/>
        </w:rPr>
        <w:t xml:space="preserve">State the email address which you intend to use and your belief that the defendant is still using the email address. For this mode of service, you will need to exhibit the email correspondence from the defendant verifying that the defendant is the user of the email address and showing that the defendant has been communicating with the said email address within the last month prior to the filing of this application. </w:t>
      </w:r>
    </w:p>
    <w:p w:rsidR="0059116B" w:rsidRPr="00082076" w:rsidRDefault="0059116B" w:rsidP="00651F77">
      <w:pPr>
        <w:spacing w:after="0" w:line="240" w:lineRule="auto"/>
        <w:ind w:right="-46"/>
        <w:jc w:val="both"/>
        <w:rPr>
          <w:rFonts w:ascii="Times New Roman" w:eastAsia="Times New Roman" w:hAnsi="Times New Roman" w:cs="Times New Roman"/>
          <w:b/>
          <w:sz w:val="24"/>
          <w:szCs w:val="24"/>
          <w:lang w:val="en-US"/>
        </w:rPr>
      </w:pPr>
    </w:p>
    <w:p w:rsidR="0039517F" w:rsidRPr="00082076" w:rsidRDefault="0039517F" w:rsidP="00651F77">
      <w:pPr>
        <w:spacing w:after="0" w:line="240" w:lineRule="auto"/>
        <w:ind w:right="-46"/>
        <w:jc w:val="both"/>
        <w:rPr>
          <w:rFonts w:ascii="Times New Roman" w:eastAsia="Times New Roman" w:hAnsi="Times New Roman" w:cs="Times New Roman"/>
          <w:b/>
          <w:sz w:val="24"/>
          <w:szCs w:val="24"/>
          <w:lang w:val="en-US"/>
        </w:rPr>
      </w:pPr>
    </w:p>
    <w:p w:rsidR="0059116B" w:rsidRPr="00082076" w:rsidRDefault="0059116B" w:rsidP="00651F77">
      <w:pPr>
        <w:spacing w:after="0" w:line="240" w:lineRule="auto"/>
        <w:ind w:right="-46"/>
        <w:jc w:val="both"/>
        <w:rPr>
          <w:rFonts w:ascii="Times New Roman" w:eastAsia="Times New Roman" w:hAnsi="Times New Roman" w:cs="Times New Roman"/>
          <w:b/>
          <w:sz w:val="24"/>
          <w:szCs w:val="24"/>
          <w:lang w:val="en-US"/>
        </w:rPr>
      </w:pPr>
      <w:r w:rsidRPr="00082076">
        <w:rPr>
          <w:rFonts w:ascii="Times New Roman" w:eastAsia="Times New Roman" w:hAnsi="Times New Roman" w:cs="Times New Roman"/>
          <w:b/>
          <w:sz w:val="24"/>
          <w:szCs w:val="24"/>
          <w:lang w:val="en-US"/>
        </w:rPr>
        <w:lastRenderedPageBreak/>
        <w:t>Conclusion</w:t>
      </w:r>
    </w:p>
    <w:p w:rsidR="0059116B" w:rsidRPr="00082076" w:rsidRDefault="0059116B" w:rsidP="00651F77">
      <w:pPr>
        <w:spacing w:after="0" w:line="240" w:lineRule="auto"/>
        <w:ind w:right="-46"/>
        <w:jc w:val="both"/>
        <w:rPr>
          <w:rFonts w:ascii="Times New Roman" w:eastAsia="Times New Roman" w:hAnsi="Times New Roman" w:cs="Times New Roman"/>
          <w:i/>
          <w:sz w:val="24"/>
          <w:szCs w:val="24"/>
          <w:lang w:val="en-US"/>
        </w:rPr>
      </w:pPr>
    </w:p>
    <w:p w:rsidR="0059116B" w:rsidRPr="00082076" w:rsidRDefault="0059116B" w:rsidP="00651F77">
      <w:pPr>
        <w:spacing w:after="0" w:line="240" w:lineRule="auto"/>
        <w:ind w:left="709" w:right="-46"/>
        <w:jc w:val="both"/>
        <w:rPr>
          <w:rFonts w:ascii="Times New Roman" w:eastAsia="Times New Roman" w:hAnsi="Times New Roman" w:cs="Times New Roman"/>
          <w:i/>
          <w:sz w:val="24"/>
          <w:szCs w:val="24"/>
          <w:lang w:val="en-US"/>
        </w:rPr>
      </w:pPr>
      <w:r w:rsidRPr="00082076">
        <w:rPr>
          <w:rFonts w:ascii="Times New Roman" w:eastAsia="Times New Roman" w:hAnsi="Times New Roman" w:cs="Times New Roman"/>
          <w:i/>
          <w:sz w:val="24"/>
          <w:szCs w:val="24"/>
          <w:lang w:val="en-US"/>
        </w:rPr>
        <w:t>State the ground of your belief that the mode of service</w:t>
      </w:r>
      <w:r w:rsidR="00B01432">
        <w:rPr>
          <w:rFonts w:ascii="Times New Roman" w:eastAsia="Times New Roman" w:hAnsi="Times New Roman" w:cs="Times New Roman"/>
          <w:i/>
          <w:sz w:val="24"/>
          <w:szCs w:val="24"/>
          <w:lang w:val="en-US"/>
        </w:rPr>
        <w:t xml:space="preserve"> chosen</w:t>
      </w:r>
      <w:r w:rsidRPr="00082076">
        <w:rPr>
          <w:rFonts w:ascii="Times New Roman" w:eastAsia="Times New Roman" w:hAnsi="Times New Roman" w:cs="Times New Roman"/>
          <w:i/>
          <w:sz w:val="24"/>
          <w:szCs w:val="24"/>
          <w:lang w:val="en-US"/>
        </w:rPr>
        <w:t xml:space="preserve"> is the best mode to bring the originating summons or application to the defendant’s attention.</w:t>
      </w:r>
    </w:p>
    <w:p w:rsidR="0059116B" w:rsidRPr="00082076" w:rsidRDefault="0059116B" w:rsidP="0059116B">
      <w:pPr>
        <w:spacing w:after="0" w:line="240" w:lineRule="auto"/>
        <w:ind w:right="720"/>
        <w:jc w:val="both"/>
        <w:rPr>
          <w:rFonts w:ascii="Times New Roman" w:eastAsia="Times New Roman" w:hAnsi="Times New Roman" w:cs="Times New Roman"/>
          <w:b/>
          <w:sz w:val="24"/>
          <w:szCs w:val="24"/>
          <w:lang w:val="en-US"/>
        </w:rPr>
      </w:pPr>
    </w:p>
    <w:p w:rsidR="004E18B8" w:rsidRPr="00082076" w:rsidRDefault="004E18B8" w:rsidP="0059116B">
      <w:pPr>
        <w:spacing w:after="0" w:line="240" w:lineRule="auto"/>
        <w:jc w:val="both"/>
        <w:rPr>
          <w:rFonts w:ascii="Times New Roman" w:eastAsia="Times New Roman" w:hAnsi="Times New Roman" w:cs="Times New Roman"/>
          <w:b/>
          <w:sz w:val="24"/>
          <w:szCs w:val="24"/>
          <w:lang w:val="en-GB" w:eastAsia="zh-CN"/>
        </w:rPr>
      </w:pPr>
    </w:p>
    <w:tbl>
      <w:tblPr>
        <w:tblStyle w:val="TableGrid"/>
        <w:tblW w:w="835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4621"/>
      </w:tblGrid>
      <w:tr w:rsidR="004E18B8" w:rsidRPr="00082076" w:rsidTr="009039C3">
        <w:tc>
          <w:tcPr>
            <w:tcW w:w="3822" w:type="dxa"/>
          </w:tcPr>
          <w:p w:rsidR="004E18B8" w:rsidRPr="00082076" w:rsidRDefault="004E18B8" w:rsidP="00651F77">
            <w:pPr>
              <w:jc w:val="both"/>
              <w:rPr>
                <w:rFonts w:ascii="Times New Roman" w:eastAsia="Calibri" w:hAnsi="Times New Roman" w:cs="Times New Roman"/>
                <w:sz w:val="24"/>
                <w:szCs w:val="24"/>
              </w:rPr>
            </w:pPr>
            <w:r w:rsidRPr="00082076">
              <w:rPr>
                <w:rFonts w:ascii="Times New Roman" w:eastAsia="Calibri" w:hAnsi="Times New Roman" w:cs="Times New Roman"/>
                <w:sz w:val="24"/>
                <w:szCs w:val="24"/>
              </w:rPr>
              <w:t>Affirmed at Singapore on [</w:t>
            </w:r>
            <w:r w:rsidRPr="00082076">
              <w:rPr>
                <w:rFonts w:ascii="Times New Roman" w:eastAsia="Calibri" w:hAnsi="Times New Roman" w:cs="Times New Roman"/>
                <w:i/>
                <w:sz w:val="24"/>
                <w:szCs w:val="24"/>
              </w:rPr>
              <w:t>to state date</w:t>
            </w:r>
            <w:r w:rsidRPr="00082076">
              <w:rPr>
                <w:rFonts w:ascii="Times New Roman" w:eastAsia="Calibri" w:hAnsi="Times New Roman" w:cs="Times New Roman"/>
                <w:sz w:val="24"/>
                <w:szCs w:val="24"/>
              </w:rPr>
              <w:t>] by [</w:t>
            </w:r>
            <w:r w:rsidRPr="00082076">
              <w:rPr>
                <w:rFonts w:ascii="Times New Roman" w:eastAsia="Calibri" w:hAnsi="Times New Roman" w:cs="Times New Roman"/>
                <w:i/>
                <w:sz w:val="24"/>
                <w:szCs w:val="24"/>
              </w:rPr>
              <w:t>to state name and</w:t>
            </w:r>
            <w:r w:rsidRPr="00082076">
              <w:rPr>
                <w:rFonts w:ascii="Times New Roman" w:eastAsia="Calibri" w:hAnsi="Times New Roman" w:cs="Times New Roman"/>
                <w:sz w:val="24"/>
                <w:szCs w:val="24"/>
              </w:rPr>
              <w:t xml:space="preserve"> </w:t>
            </w:r>
            <w:r w:rsidRPr="00082076">
              <w:rPr>
                <w:rFonts w:ascii="Times New Roman" w:eastAsia="Calibri" w:hAnsi="Times New Roman" w:cs="Times New Roman"/>
                <w:i/>
                <w:sz w:val="24"/>
                <w:szCs w:val="24"/>
              </w:rPr>
              <w:t>NRIC Number</w:t>
            </w:r>
            <w:r w:rsidRPr="00082076">
              <w:rPr>
                <w:rFonts w:ascii="Times New Roman" w:eastAsia="Calibri" w:hAnsi="Times New Roman" w:cs="Times New Roman"/>
                <w:sz w:val="24"/>
                <w:szCs w:val="24"/>
              </w:rPr>
              <w:t>] through the interpretation of*: [</w:t>
            </w:r>
            <w:r w:rsidRPr="00082076">
              <w:rPr>
                <w:rFonts w:ascii="Times New Roman" w:eastAsia="Calibri" w:hAnsi="Times New Roman" w:cs="Times New Roman"/>
                <w:i/>
                <w:sz w:val="24"/>
                <w:szCs w:val="24"/>
              </w:rPr>
              <w:t>to state name</w:t>
            </w:r>
            <w:r w:rsidRPr="00082076">
              <w:rPr>
                <w:rFonts w:ascii="Times New Roman" w:eastAsia="Calibri" w:hAnsi="Times New Roman" w:cs="Times New Roman"/>
                <w:sz w:val="24"/>
                <w:szCs w:val="24"/>
              </w:rPr>
              <w:t>] in [</w:t>
            </w:r>
            <w:r w:rsidRPr="00082076">
              <w:rPr>
                <w:rFonts w:ascii="Times New Roman" w:eastAsia="Calibri" w:hAnsi="Times New Roman" w:cs="Times New Roman"/>
                <w:i/>
                <w:sz w:val="24"/>
                <w:szCs w:val="24"/>
              </w:rPr>
              <w:t>to state language</w:t>
            </w:r>
            <w:r w:rsidRPr="00082076">
              <w:rPr>
                <w:rFonts w:ascii="Times New Roman" w:eastAsia="Calibri" w:hAnsi="Times New Roman" w:cs="Times New Roman"/>
                <w:sz w:val="24"/>
                <w:szCs w:val="24"/>
              </w:rPr>
              <w:t>].</w:t>
            </w:r>
          </w:p>
        </w:tc>
        <w:tc>
          <w:tcPr>
            <w:tcW w:w="4536" w:type="dxa"/>
          </w:tcPr>
          <w:p w:rsidR="004E18B8" w:rsidRPr="00082076" w:rsidRDefault="004E18B8" w:rsidP="004E18B8">
            <w:pPr>
              <w:ind w:right="4325"/>
              <w:jc w:val="both"/>
              <w:rPr>
                <w:rFonts w:ascii="Times New Roman" w:eastAsia="Calibri" w:hAnsi="Times New Roman" w:cs="Times New Roman"/>
                <w:sz w:val="24"/>
                <w:szCs w:val="24"/>
              </w:rPr>
            </w:pPr>
            <w:r w:rsidRPr="00082076">
              <w:rPr>
                <w:rFonts w:ascii="Times New Roman" w:eastAsia="Calibri" w:hAnsi="Times New Roman" w:cs="Times New Roman"/>
                <w:sz w:val="24"/>
                <w:szCs w:val="24"/>
              </w:rPr>
              <w:t>)</w:t>
            </w:r>
          </w:p>
          <w:p w:rsidR="004E18B8" w:rsidRPr="00082076" w:rsidRDefault="004E18B8" w:rsidP="004E18B8">
            <w:pPr>
              <w:ind w:right="4325"/>
              <w:jc w:val="both"/>
              <w:rPr>
                <w:rFonts w:ascii="Times New Roman" w:eastAsia="Calibri" w:hAnsi="Times New Roman" w:cs="Times New Roman"/>
                <w:sz w:val="24"/>
                <w:szCs w:val="24"/>
              </w:rPr>
            </w:pPr>
            <w:r w:rsidRPr="00082076">
              <w:rPr>
                <w:rFonts w:ascii="Times New Roman" w:eastAsia="Calibri" w:hAnsi="Times New Roman" w:cs="Times New Roman"/>
                <w:sz w:val="24"/>
                <w:szCs w:val="24"/>
              </w:rPr>
              <w:t>)</w:t>
            </w:r>
          </w:p>
          <w:p w:rsidR="004E18B8" w:rsidRPr="00082076" w:rsidRDefault="004E18B8" w:rsidP="004E18B8">
            <w:pPr>
              <w:ind w:right="4325"/>
              <w:jc w:val="both"/>
              <w:rPr>
                <w:rFonts w:ascii="Times New Roman" w:eastAsia="Calibri" w:hAnsi="Times New Roman" w:cs="Times New Roman"/>
                <w:sz w:val="24"/>
                <w:szCs w:val="24"/>
              </w:rPr>
            </w:pPr>
            <w:r w:rsidRPr="00082076">
              <w:rPr>
                <w:rFonts w:ascii="Times New Roman" w:eastAsia="Calibri" w:hAnsi="Times New Roman" w:cs="Times New Roman"/>
                <w:sz w:val="24"/>
                <w:szCs w:val="24"/>
              </w:rPr>
              <w:t>)</w:t>
            </w:r>
          </w:p>
          <w:p w:rsidR="004E18B8" w:rsidRPr="00082076" w:rsidRDefault="004E18B8" w:rsidP="004E18B8">
            <w:pPr>
              <w:ind w:right="4325"/>
              <w:jc w:val="both"/>
              <w:rPr>
                <w:rFonts w:ascii="Times New Roman" w:eastAsia="Calibri" w:hAnsi="Times New Roman" w:cs="Times New Roman"/>
                <w:sz w:val="24"/>
                <w:szCs w:val="24"/>
              </w:rPr>
            </w:pPr>
            <w:r w:rsidRPr="00082076">
              <w:rPr>
                <w:rFonts w:ascii="Times New Roman" w:eastAsia="Calibri" w:hAnsi="Times New Roman" w:cs="Times New Roman"/>
                <w:sz w:val="24"/>
                <w:szCs w:val="24"/>
              </w:rPr>
              <w:t>)</w:t>
            </w:r>
          </w:p>
          <w:p w:rsidR="004E18B8" w:rsidRPr="00082076" w:rsidRDefault="004E18B8" w:rsidP="004E18B8">
            <w:pPr>
              <w:ind w:right="4325"/>
              <w:jc w:val="both"/>
              <w:rPr>
                <w:rFonts w:ascii="Times New Roman" w:eastAsia="Calibri" w:hAnsi="Times New Roman" w:cs="Times New Roman"/>
                <w:sz w:val="24"/>
                <w:szCs w:val="24"/>
              </w:rPr>
            </w:pPr>
            <w:r w:rsidRPr="00082076">
              <w:rPr>
                <w:rFonts w:ascii="Times New Roman" w:eastAsia="Calibri" w:hAnsi="Times New Roman" w:cs="Times New Roman"/>
                <w:sz w:val="24"/>
                <w:szCs w:val="24"/>
              </w:rPr>
              <w:t>)</w:t>
            </w:r>
          </w:p>
        </w:tc>
      </w:tr>
    </w:tbl>
    <w:p w:rsidR="004E18B8" w:rsidRPr="00082076" w:rsidRDefault="004E18B8" w:rsidP="004E18B8">
      <w:pPr>
        <w:spacing w:after="200" w:line="276" w:lineRule="auto"/>
        <w:ind w:left="284"/>
        <w:rPr>
          <w:rFonts w:ascii="Times New Roman" w:eastAsia="Calibri" w:hAnsi="Times New Roman" w:cs="Times New Roman"/>
          <w:sz w:val="24"/>
          <w:szCs w:val="24"/>
        </w:rPr>
      </w:pPr>
    </w:p>
    <w:p w:rsidR="004E18B8" w:rsidRPr="00082076" w:rsidRDefault="004E18B8" w:rsidP="004E18B8">
      <w:pPr>
        <w:spacing w:after="200" w:line="276" w:lineRule="auto"/>
        <w:ind w:left="284"/>
        <w:rPr>
          <w:rFonts w:ascii="Times New Roman" w:eastAsia="Calibri" w:hAnsi="Times New Roman" w:cs="Times New Roman"/>
          <w:sz w:val="24"/>
          <w:szCs w:val="24"/>
        </w:rPr>
      </w:pPr>
    </w:p>
    <w:p w:rsidR="004E18B8" w:rsidRPr="00082076" w:rsidRDefault="004E18B8" w:rsidP="004E18B8">
      <w:pPr>
        <w:spacing w:after="200" w:line="276" w:lineRule="auto"/>
        <w:ind w:left="1418"/>
        <w:rPr>
          <w:rFonts w:ascii="Times New Roman" w:eastAsia="Calibri" w:hAnsi="Times New Roman" w:cs="Times New Roman"/>
          <w:sz w:val="24"/>
          <w:szCs w:val="24"/>
        </w:rPr>
      </w:pPr>
      <w:r w:rsidRPr="00082076">
        <w:rPr>
          <w:rFonts w:ascii="Times New Roman" w:eastAsia="Calibri" w:hAnsi="Times New Roman" w:cs="Times New Roman"/>
          <w:sz w:val="24"/>
          <w:szCs w:val="24"/>
        </w:rPr>
        <w:t>Before me,</w:t>
      </w:r>
    </w:p>
    <w:p w:rsidR="004E18B8" w:rsidRPr="00082076" w:rsidRDefault="004E18B8" w:rsidP="004E18B8">
      <w:pPr>
        <w:spacing w:after="200" w:line="276" w:lineRule="auto"/>
        <w:jc w:val="center"/>
        <w:rPr>
          <w:rFonts w:ascii="Times New Roman" w:eastAsia="Calibri" w:hAnsi="Times New Roman" w:cs="Times New Roman"/>
          <w:sz w:val="24"/>
          <w:szCs w:val="24"/>
        </w:rPr>
      </w:pPr>
    </w:p>
    <w:p w:rsidR="004E18B8" w:rsidRPr="00082076" w:rsidRDefault="004E18B8" w:rsidP="004E18B8">
      <w:pPr>
        <w:spacing w:after="0" w:line="276" w:lineRule="auto"/>
        <w:ind w:left="220"/>
        <w:rPr>
          <w:rFonts w:ascii="Times New Roman" w:eastAsia="Calibri" w:hAnsi="Times New Roman" w:cs="Times New Roman"/>
          <w:sz w:val="24"/>
          <w:szCs w:val="24"/>
        </w:rPr>
      </w:pPr>
      <w:r w:rsidRPr="00082076">
        <w:rPr>
          <w:rFonts w:ascii="Times New Roman" w:eastAsia="Calibri" w:hAnsi="Times New Roman" w:cs="Times New Roman"/>
          <w:sz w:val="24"/>
          <w:szCs w:val="24"/>
        </w:rPr>
        <w:t>________________________________</w:t>
      </w:r>
    </w:p>
    <w:p w:rsidR="004E18B8" w:rsidRPr="00082076" w:rsidRDefault="00651F77" w:rsidP="004E18B8">
      <w:pPr>
        <w:spacing w:after="0" w:line="240" w:lineRule="auto"/>
        <w:ind w:left="284"/>
        <w:rPr>
          <w:rFonts w:ascii="Times New Roman" w:eastAsia="Calibri" w:hAnsi="Times New Roman" w:cs="Times New Roman"/>
          <w:b/>
          <w:sz w:val="24"/>
          <w:szCs w:val="24"/>
        </w:rPr>
      </w:pPr>
      <w:r w:rsidRPr="00082076">
        <w:rPr>
          <w:rFonts w:ascii="Times New Roman" w:eastAsia="Calibri" w:hAnsi="Times New Roman" w:cs="Times New Roman"/>
          <w:b/>
          <w:sz w:val="24"/>
          <w:szCs w:val="24"/>
        </w:rPr>
        <w:t>A COMMISSIONER FOR OATHS</w:t>
      </w:r>
    </w:p>
    <w:p w:rsidR="004E18B8" w:rsidRPr="00082076" w:rsidRDefault="004E18B8" w:rsidP="004E18B8">
      <w:pPr>
        <w:spacing w:after="0" w:line="240" w:lineRule="auto"/>
        <w:jc w:val="both"/>
        <w:rPr>
          <w:rFonts w:ascii="Times New Roman" w:eastAsia="Times New Roman" w:hAnsi="Times New Roman" w:cs="Times New Roman"/>
          <w:sz w:val="24"/>
          <w:szCs w:val="24"/>
          <w:lang w:val="en-GB" w:eastAsia="zh-CN"/>
        </w:rPr>
      </w:pPr>
    </w:p>
    <w:p w:rsidR="004E18B8" w:rsidRPr="00082076" w:rsidRDefault="004E18B8" w:rsidP="004E18B8">
      <w:pPr>
        <w:spacing w:after="0" w:line="240" w:lineRule="auto"/>
        <w:jc w:val="both"/>
        <w:rPr>
          <w:rFonts w:ascii="Times New Roman" w:eastAsia="Times New Roman" w:hAnsi="Times New Roman" w:cs="Times New Roman"/>
          <w:sz w:val="24"/>
          <w:szCs w:val="24"/>
          <w:lang w:val="en-GB" w:eastAsia="zh-CN"/>
        </w:rPr>
      </w:pPr>
      <w:r w:rsidRPr="00082076">
        <w:rPr>
          <w:rFonts w:ascii="Times New Roman" w:eastAsia="Times New Roman" w:hAnsi="Times New Roman" w:cs="Times New Roman"/>
          <w:sz w:val="24"/>
          <w:szCs w:val="24"/>
          <w:lang w:val="en-GB" w:eastAsia="zh-CN"/>
        </w:rPr>
        <w:t>*Delete where inapplicable</w:t>
      </w:r>
    </w:p>
    <w:p w:rsidR="00651F77" w:rsidRPr="00082076" w:rsidRDefault="00651F77" w:rsidP="004E18B8">
      <w:pPr>
        <w:spacing w:after="0" w:line="240" w:lineRule="auto"/>
        <w:jc w:val="both"/>
        <w:rPr>
          <w:rFonts w:ascii="Times New Roman" w:eastAsia="Times New Roman" w:hAnsi="Times New Roman" w:cs="Times New Roman"/>
          <w:sz w:val="24"/>
          <w:szCs w:val="24"/>
          <w:lang w:val="en-GB" w:eastAsia="zh-CN"/>
        </w:rPr>
      </w:pPr>
    </w:p>
    <w:p w:rsidR="00AD1D68" w:rsidRPr="00082076" w:rsidRDefault="00AD1D68" w:rsidP="00AD1D68">
      <w:pPr>
        <w:spacing w:after="0" w:line="240" w:lineRule="auto"/>
        <w:ind w:left="851" w:hanging="709"/>
        <w:jc w:val="both"/>
        <w:rPr>
          <w:b/>
          <w:sz w:val="24"/>
          <w:szCs w:val="24"/>
        </w:rPr>
      </w:pPr>
      <w:r w:rsidRPr="00082076">
        <w:rPr>
          <w:rFonts w:ascii="Times New Roman" w:eastAsia="Times New Roman" w:hAnsi="Times New Roman" w:cs="Times New Roman"/>
          <w:b/>
          <w:sz w:val="24"/>
          <w:szCs w:val="24"/>
          <w:lang w:val="en-GB" w:eastAsia="zh-CN"/>
        </w:rPr>
        <w:t>Note: This sample is a guide for the sole purpose of assisting you to prepare your affidavit and it does not constitute legal advice. For detailed instruction</w:t>
      </w:r>
      <w:r w:rsidR="00B01432">
        <w:rPr>
          <w:rFonts w:ascii="Times New Roman" w:eastAsia="Times New Roman" w:hAnsi="Times New Roman" w:cs="Times New Roman"/>
          <w:b/>
          <w:sz w:val="24"/>
          <w:szCs w:val="24"/>
          <w:lang w:val="en-GB" w:eastAsia="zh-CN"/>
        </w:rPr>
        <w:t>s</w:t>
      </w:r>
      <w:r w:rsidRPr="00082076">
        <w:rPr>
          <w:rFonts w:ascii="Times New Roman" w:eastAsia="Times New Roman" w:hAnsi="Times New Roman" w:cs="Times New Roman"/>
          <w:b/>
          <w:sz w:val="24"/>
          <w:szCs w:val="24"/>
          <w:lang w:val="en-GB" w:eastAsia="zh-CN"/>
        </w:rPr>
        <w:t xml:space="preserve"> on how to prepare affidavits, please refer to </w:t>
      </w:r>
      <w:r w:rsidR="00B01432">
        <w:rPr>
          <w:rFonts w:ascii="Times New Roman" w:eastAsia="Times New Roman" w:hAnsi="Times New Roman" w:cs="Times New Roman"/>
          <w:b/>
          <w:sz w:val="24"/>
          <w:szCs w:val="24"/>
          <w:lang w:val="en-GB" w:eastAsia="zh-CN"/>
        </w:rPr>
        <w:t>‘Instructions for filing court documents’.</w:t>
      </w:r>
    </w:p>
    <w:p w:rsidR="00084B34" w:rsidRPr="00082076" w:rsidRDefault="00084B34">
      <w:pPr>
        <w:rPr>
          <w:sz w:val="24"/>
          <w:szCs w:val="24"/>
        </w:rPr>
      </w:pPr>
      <w:r w:rsidRPr="00082076">
        <w:rPr>
          <w:sz w:val="24"/>
          <w:szCs w:val="24"/>
        </w:rPr>
        <w:br w:type="page"/>
      </w: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r w:rsidRPr="00082076">
        <w:rPr>
          <w:rFonts w:ascii="Times New Roman" w:eastAsia="Times New Roman" w:hAnsi="Times New Roman" w:cs="Times New Roman"/>
          <w:color w:val="000000"/>
          <w:sz w:val="24"/>
          <w:szCs w:val="24"/>
          <w:lang w:val="en-US"/>
        </w:rPr>
        <w:t>THIS IS THE EXHIBIT COLLECTIVELY MARKED AS “________”</w:t>
      </w: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r w:rsidRPr="00082076">
        <w:rPr>
          <w:rFonts w:ascii="Times New Roman" w:eastAsia="Times New Roman" w:hAnsi="Times New Roman" w:cs="Times New Roman"/>
          <w:color w:val="000000"/>
          <w:sz w:val="24"/>
          <w:szCs w:val="24"/>
          <w:lang w:val="en-US"/>
        </w:rPr>
        <w:t>REFERRED TO IN THE AFFIDAVIT OF</w:t>
      </w: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r w:rsidRPr="00082076">
        <w:rPr>
          <w:rFonts w:ascii="Times New Roman" w:eastAsia="Times New Roman" w:hAnsi="Times New Roman" w:cs="Times New Roman"/>
          <w:color w:val="000000"/>
          <w:sz w:val="24"/>
          <w:szCs w:val="24"/>
          <w:lang w:val="en-US"/>
        </w:rPr>
        <w:t>(</w:t>
      </w:r>
      <w:r w:rsidRPr="00082076">
        <w:rPr>
          <w:rFonts w:ascii="Times New Roman" w:eastAsia="Times New Roman" w:hAnsi="Times New Roman" w:cs="Times New Roman"/>
          <w:i/>
          <w:color w:val="000000"/>
          <w:sz w:val="24"/>
          <w:szCs w:val="24"/>
          <w:lang w:val="en-US"/>
        </w:rPr>
        <w:t>INSERT YOUR FULL NAME</w:t>
      </w:r>
      <w:r w:rsidRPr="00082076">
        <w:rPr>
          <w:rFonts w:ascii="Times New Roman" w:eastAsia="Times New Roman" w:hAnsi="Times New Roman" w:cs="Times New Roman"/>
          <w:color w:val="000000"/>
          <w:sz w:val="24"/>
          <w:szCs w:val="24"/>
          <w:lang w:val="en-US"/>
        </w:rPr>
        <w:t>)</w:t>
      </w: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r w:rsidRPr="00082076">
        <w:rPr>
          <w:rFonts w:ascii="Times New Roman" w:eastAsia="Times New Roman" w:hAnsi="Times New Roman" w:cs="Times New Roman"/>
          <w:color w:val="000000"/>
          <w:sz w:val="24"/>
          <w:szCs w:val="24"/>
          <w:lang w:val="en-US"/>
        </w:rPr>
        <w:t>AFFIRMED THIS ____ DAY OF ____ 20__</w:t>
      </w: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r w:rsidRPr="00082076">
        <w:rPr>
          <w:rFonts w:ascii="Times New Roman" w:eastAsia="Times New Roman" w:hAnsi="Times New Roman" w:cs="Times New Roman"/>
          <w:color w:val="000000"/>
          <w:sz w:val="24"/>
          <w:szCs w:val="24"/>
          <w:lang w:val="en-US"/>
        </w:rPr>
        <w:t>BEFORE ME</w:t>
      </w: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lang w:val="en-US"/>
        </w:rPr>
      </w:pPr>
    </w:p>
    <w:p w:rsidR="00084B34" w:rsidRPr="00082076" w:rsidRDefault="00084B34" w:rsidP="00084B34">
      <w:pPr>
        <w:spacing w:after="0" w:line="360" w:lineRule="auto"/>
        <w:ind w:right="720" w:firstLine="720"/>
        <w:jc w:val="center"/>
        <w:rPr>
          <w:rFonts w:ascii="Times New Roman" w:eastAsia="Times New Roman" w:hAnsi="Times New Roman" w:cs="Times New Roman"/>
          <w:color w:val="000000"/>
          <w:sz w:val="24"/>
          <w:szCs w:val="24"/>
          <w:u w:val="single"/>
          <w:lang w:val="en-US"/>
        </w:rPr>
      </w:pPr>
      <w:r w:rsidRPr="00082076">
        <w:rPr>
          <w:rFonts w:ascii="Times New Roman" w:eastAsia="Times New Roman" w:hAnsi="Times New Roman" w:cs="Times New Roman"/>
          <w:color w:val="000000"/>
          <w:sz w:val="24"/>
          <w:szCs w:val="24"/>
          <w:u w:val="single"/>
          <w:lang w:val="en-US"/>
        </w:rPr>
        <w:t>A COMMISSIONER FOR OATHS</w:t>
      </w:r>
    </w:p>
    <w:p w:rsidR="00084B34" w:rsidRPr="00082076" w:rsidRDefault="00084B34" w:rsidP="00084B34">
      <w:pPr>
        <w:rPr>
          <w:rFonts w:ascii="Times New Roman" w:eastAsia="Times New Roman" w:hAnsi="Times New Roman" w:cs="Times New Roman"/>
          <w:b/>
          <w:color w:val="000000"/>
          <w:sz w:val="24"/>
          <w:szCs w:val="24"/>
          <w:lang w:val="en-US"/>
        </w:rPr>
      </w:pPr>
      <w:r w:rsidRPr="00082076">
        <w:rPr>
          <w:rFonts w:ascii="Times New Roman" w:eastAsia="Times New Roman" w:hAnsi="Times New Roman" w:cs="Times New Roman"/>
          <w:b/>
          <w:color w:val="000000"/>
          <w:sz w:val="24"/>
          <w:szCs w:val="24"/>
          <w:lang w:val="en-US"/>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052"/>
      </w:tblGrid>
      <w:tr w:rsidR="00084B34" w:rsidRPr="00082076" w:rsidTr="00A66272">
        <w:trPr>
          <w:trHeight w:val="109"/>
        </w:trPr>
        <w:tc>
          <w:tcPr>
            <w:tcW w:w="3964" w:type="dxa"/>
          </w:tcPr>
          <w:p w:rsidR="00084B34" w:rsidRPr="00082076" w:rsidRDefault="00084B34" w:rsidP="00A66272">
            <w:pPr>
              <w:rPr>
                <w:rFonts w:ascii="Times New Roman" w:eastAsia="Times New Roman" w:hAnsi="Times New Roman" w:cs="Times New Roman"/>
                <w:sz w:val="24"/>
                <w:szCs w:val="24"/>
                <w:u w:val="single"/>
                <w:lang w:val="en-US"/>
              </w:rPr>
            </w:pPr>
          </w:p>
        </w:tc>
        <w:tc>
          <w:tcPr>
            <w:tcW w:w="5052" w:type="dxa"/>
          </w:tcPr>
          <w:p w:rsidR="00084B34" w:rsidRPr="00082076" w:rsidRDefault="00084B34" w:rsidP="00987B31">
            <w:pPr>
              <w:ind w:right="-22"/>
              <w:jc w:val="both"/>
              <w:rPr>
                <w:rFonts w:ascii="Times New Roman" w:eastAsia="Times New Roman" w:hAnsi="Times New Roman" w:cs="Times New Roman"/>
                <w:b/>
                <w:color w:val="000000"/>
                <w:sz w:val="24"/>
                <w:szCs w:val="24"/>
                <w:lang w:val="en-US"/>
              </w:rPr>
            </w:pPr>
            <w:r w:rsidRPr="00082076">
              <w:rPr>
                <w:rFonts w:ascii="Times New Roman" w:eastAsia="Times New Roman" w:hAnsi="Times New Roman" w:cs="Times New Roman"/>
                <w:b/>
                <w:color w:val="000000"/>
                <w:sz w:val="24"/>
                <w:szCs w:val="24"/>
                <w:lang w:val="en-US"/>
              </w:rPr>
              <w:t>IN THE SYARIAH COURT OF THE REPUBLIC OF SINGAPORE</w:t>
            </w:r>
          </w:p>
          <w:p w:rsidR="00084B34" w:rsidRPr="00082076" w:rsidRDefault="00084B34" w:rsidP="00A66272">
            <w:pPr>
              <w:jc w:val="both"/>
              <w:rPr>
                <w:rFonts w:ascii="Times New Roman" w:eastAsia="Times New Roman" w:hAnsi="Times New Roman" w:cs="Times New Roman"/>
                <w:sz w:val="24"/>
                <w:szCs w:val="24"/>
                <w:u w:val="single"/>
                <w:lang w:val="en-US"/>
              </w:rPr>
            </w:pPr>
          </w:p>
          <w:p w:rsidR="00084B34" w:rsidRPr="00082076" w:rsidRDefault="00084B34" w:rsidP="00A66272">
            <w:pPr>
              <w:keepNext/>
              <w:outlineLvl w:val="1"/>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Originating Summons No.</w:t>
            </w:r>
          </w:p>
          <w:p w:rsidR="00084B34" w:rsidRPr="00082076" w:rsidRDefault="00084B34" w:rsidP="00A66272">
            <w:pPr>
              <w:keepNext/>
              <w:outlineLvl w:val="1"/>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 xml:space="preserve">Summons No. </w:t>
            </w:r>
            <w:r w:rsidR="00AF7B9B">
              <w:rPr>
                <w:rFonts w:ascii="Times New Roman" w:hAnsi="Times New Roman" w:cs="Times New Roman"/>
                <w:sz w:val="24"/>
                <w:szCs w:val="24"/>
                <w:lang w:val="en-GB"/>
              </w:rPr>
              <w:t>[</w:t>
            </w:r>
            <w:r w:rsidR="00AF7B9B" w:rsidRPr="00B8257C">
              <w:rPr>
                <w:rFonts w:ascii="Times New Roman" w:hAnsi="Times New Roman" w:cs="Times New Roman"/>
                <w:i/>
                <w:sz w:val="24"/>
                <w:szCs w:val="24"/>
                <w:lang w:val="en-GB"/>
              </w:rPr>
              <w:t>if applicable</w:t>
            </w:r>
            <w:r w:rsidR="00AF7B9B">
              <w:rPr>
                <w:rFonts w:ascii="Times New Roman" w:hAnsi="Times New Roman" w:cs="Times New Roman"/>
                <w:sz w:val="24"/>
                <w:szCs w:val="24"/>
                <w:lang w:val="en-GB"/>
              </w:rPr>
              <w:t>]</w:t>
            </w:r>
            <w:bookmarkStart w:id="0" w:name="_GoBack"/>
            <w:bookmarkEnd w:id="0"/>
          </w:p>
          <w:p w:rsidR="00084B34" w:rsidRPr="00082076" w:rsidRDefault="00084B34" w:rsidP="00A66272">
            <w:pPr>
              <w:keepNext/>
              <w:outlineLvl w:val="1"/>
              <w:rPr>
                <w:rFonts w:ascii="Times New Roman" w:eastAsia="Times New Roman" w:hAnsi="Times New Roman" w:cs="Times New Roman"/>
                <w:sz w:val="24"/>
                <w:szCs w:val="24"/>
                <w:lang w:val="en-US"/>
              </w:rPr>
            </w:pPr>
          </w:p>
          <w:p w:rsidR="00084B34" w:rsidRPr="00082076" w:rsidRDefault="00084B34" w:rsidP="00A66272">
            <w:pPr>
              <w:jc w:val="both"/>
              <w:rPr>
                <w:rFonts w:ascii="Times New Roman" w:eastAsia="Times New Roman" w:hAnsi="Times New Roman" w:cs="Times New Roman"/>
                <w:sz w:val="24"/>
                <w:szCs w:val="24"/>
                <w:lang w:val="en-US"/>
              </w:rPr>
            </w:pPr>
          </w:p>
          <w:p w:rsidR="00084B34" w:rsidRPr="00082076" w:rsidRDefault="00084B34" w:rsidP="00A66272">
            <w:pPr>
              <w:jc w:val="both"/>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Between</w:t>
            </w:r>
          </w:p>
          <w:p w:rsidR="00084B34" w:rsidRPr="00082076" w:rsidRDefault="00084B34" w:rsidP="00A66272">
            <w:pPr>
              <w:jc w:val="both"/>
              <w:rPr>
                <w:rFonts w:ascii="Times New Roman" w:eastAsia="Times New Roman" w:hAnsi="Times New Roman" w:cs="Times New Roman"/>
                <w:sz w:val="24"/>
                <w:szCs w:val="24"/>
                <w:u w:val="single"/>
                <w:lang w:val="en-US"/>
              </w:rPr>
            </w:pPr>
          </w:p>
          <w:p w:rsidR="00084B34" w:rsidRPr="00082076" w:rsidRDefault="00084B34" w:rsidP="00A66272">
            <w:pPr>
              <w:jc w:val="both"/>
              <w:rPr>
                <w:rFonts w:ascii="Times New Roman" w:eastAsia="Times New Roman" w:hAnsi="Times New Roman" w:cs="Times New Roman"/>
                <w:i/>
                <w:sz w:val="24"/>
                <w:szCs w:val="24"/>
              </w:rPr>
            </w:pPr>
            <w:r w:rsidRPr="00082076">
              <w:rPr>
                <w:rFonts w:ascii="Times New Roman" w:eastAsia="Times New Roman" w:hAnsi="Times New Roman" w:cs="Times New Roman"/>
                <w:sz w:val="24"/>
                <w:szCs w:val="24"/>
              </w:rPr>
              <w:t>[</w:t>
            </w:r>
            <w:r w:rsidRPr="00082076">
              <w:rPr>
                <w:rFonts w:ascii="Times New Roman" w:eastAsia="Times New Roman" w:hAnsi="Times New Roman" w:cs="Times New Roman"/>
                <w:i/>
                <w:sz w:val="24"/>
                <w:szCs w:val="24"/>
              </w:rPr>
              <w:t>Plaintiff’s Name</w:t>
            </w:r>
            <w:r w:rsidRPr="00082076">
              <w:rPr>
                <w:rFonts w:ascii="Times New Roman" w:eastAsia="Times New Roman" w:hAnsi="Times New Roman" w:cs="Times New Roman"/>
                <w:sz w:val="24"/>
                <w:szCs w:val="24"/>
              </w:rPr>
              <w:t>]</w:t>
            </w:r>
            <w:r w:rsidRPr="00082076">
              <w:rPr>
                <w:rFonts w:ascii="Times New Roman" w:eastAsia="Times New Roman" w:hAnsi="Times New Roman" w:cs="Times New Roman"/>
                <w:i/>
                <w:sz w:val="24"/>
                <w:szCs w:val="24"/>
              </w:rPr>
              <w:t xml:space="preserve"> </w:t>
            </w:r>
          </w:p>
          <w:p w:rsidR="00084B34" w:rsidRPr="00082076" w:rsidRDefault="000431DB" w:rsidP="00A662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(NRIC No</w:t>
            </w:r>
            <w:r w:rsidR="00084B34" w:rsidRPr="00082076">
              <w:rPr>
                <w:rFonts w:ascii="Times New Roman" w:eastAsia="Times New Roman" w:hAnsi="Times New Roman" w:cs="Times New Roman"/>
                <w:sz w:val="24"/>
                <w:szCs w:val="24"/>
              </w:rPr>
              <w:t xml:space="preserve">. </w:t>
            </w:r>
            <w:proofErr w:type="gramStart"/>
            <w:r w:rsidR="00084B34" w:rsidRPr="00082076">
              <w:rPr>
                <w:rFonts w:ascii="Times New Roman" w:eastAsia="Times New Roman" w:hAnsi="Times New Roman" w:cs="Times New Roman"/>
                <w:sz w:val="24"/>
                <w:szCs w:val="24"/>
              </w:rPr>
              <w:t xml:space="preserve">….   </w:t>
            </w:r>
            <w:proofErr w:type="gramEnd"/>
            <w:r w:rsidR="00084B34" w:rsidRPr="00082076">
              <w:rPr>
                <w:rFonts w:ascii="Times New Roman" w:eastAsia="Times New Roman" w:hAnsi="Times New Roman" w:cs="Times New Roman"/>
                <w:sz w:val="24"/>
                <w:szCs w:val="24"/>
              </w:rPr>
              <w:t>)</w:t>
            </w:r>
          </w:p>
          <w:p w:rsidR="00084B34" w:rsidRPr="00082076" w:rsidRDefault="00084B34" w:rsidP="00A66272">
            <w:pPr>
              <w:jc w:val="right"/>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 xml:space="preserve">  …Plaintiff</w:t>
            </w:r>
          </w:p>
          <w:p w:rsidR="00084B34" w:rsidRPr="00082076" w:rsidRDefault="00084B34" w:rsidP="00A66272">
            <w:pPr>
              <w:jc w:val="both"/>
              <w:rPr>
                <w:rFonts w:ascii="Times New Roman" w:eastAsia="Times New Roman" w:hAnsi="Times New Roman" w:cs="Times New Roman"/>
                <w:sz w:val="24"/>
                <w:szCs w:val="24"/>
                <w:u w:val="single"/>
                <w:lang w:val="en-US"/>
              </w:rPr>
            </w:pPr>
          </w:p>
          <w:p w:rsidR="00084B34" w:rsidRPr="00082076" w:rsidRDefault="00084B34" w:rsidP="00A66272">
            <w:pPr>
              <w:jc w:val="both"/>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And</w:t>
            </w:r>
          </w:p>
          <w:p w:rsidR="00084B34" w:rsidRPr="00082076" w:rsidRDefault="00084B34" w:rsidP="00A66272">
            <w:pPr>
              <w:jc w:val="both"/>
              <w:rPr>
                <w:rFonts w:ascii="Times New Roman" w:eastAsia="Times New Roman" w:hAnsi="Times New Roman" w:cs="Times New Roman"/>
                <w:sz w:val="24"/>
                <w:szCs w:val="24"/>
                <w:u w:val="single"/>
                <w:lang w:val="en-US"/>
              </w:rPr>
            </w:pPr>
          </w:p>
          <w:p w:rsidR="00084B34" w:rsidRPr="00082076" w:rsidRDefault="00084B34" w:rsidP="00A66272">
            <w:pPr>
              <w:jc w:val="both"/>
              <w:rPr>
                <w:rFonts w:ascii="Times New Roman" w:eastAsia="Times New Roman" w:hAnsi="Times New Roman" w:cs="Times New Roman"/>
                <w:sz w:val="24"/>
                <w:szCs w:val="24"/>
                <w:u w:val="single"/>
                <w:lang w:val="en-US"/>
              </w:rPr>
            </w:pPr>
          </w:p>
          <w:p w:rsidR="00084B34" w:rsidRPr="00082076" w:rsidRDefault="00084B34" w:rsidP="00A66272">
            <w:pPr>
              <w:jc w:val="both"/>
              <w:rPr>
                <w:rFonts w:ascii="Times New Roman" w:eastAsia="Times New Roman" w:hAnsi="Times New Roman" w:cs="Times New Roman"/>
                <w:i/>
                <w:sz w:val="24"/>
                <w:szCs w:val="24"/>
              </w:rPr>
            </w:pPr>
            <w:r w:rsidRPr="00082076">
              <w:rPr>
                <w:rFonts w:ascii="Times New Roman" w:eastAsia="Times New Roman" w:hAnsi="Times New Roman" w:cs="Times New Roman"/>
                <w:sz w:val="24"/>
                <w:szCs w:val="24"/>
              </w:rPr>
              <w:t>[</w:t>
            </w:r>
            <w:r w:rsidRPr="00082076">
              <w:rPr>
                <w:rFonts w:ascii="Times New Roman" w:eastAsia="Times New Roman" w:hAnsi="Times New Roman" w:cs="Times New Roman"/>
                <w:i/>
                <w:sz w:val="24"/>
                <w:szCs w:val="24"/>
              </w:rPr>
              <w:t>Defendant’s Name</w:t>
            </w:r>
            <w:r w:rsidRPr="00082076">
              <w:rPr>
                <w:rFonts w:ascii="Times New Roman" w:eastAsia="Times New Roman" w:hAnsi="Times New Roman" w:cs="Times New Roman"/>
                <w:sz w:val="24"/>
                <w:szCs w:val="24"/>
              </w:rPr>
              <w:t>]</w:t>
            </w:r>
            <w:r w:rsidRPr="00082076">
              <w:rPr>
                <w:rFonts w:ascii="Times New Roman" w:eastAsia="Times New Roman" w:hAnsi="Times New Roman" w:cs="Times New Roman"/>
                <w:i/>
                <w:sz w:val="24"/>
                <w:szCs w:val="24"/>
              </w:rPr>
              <w:t xml:space="preserve"> </w:t>
            </w:r>
          </w:p>
          <w:p w:rsidR="00084B34" w:rsidRPr="00082076" w:rsidRDefault="000431DB" w:rsidP="00A662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(NRIC No</w:t>
            </w:r>
            <w:r w:rsidR="00084B34" w:rsidRPr="00082076">
              <w:rPr>
                <w:rFonts w:ascii="Times New Roman" w:eastAsia="Times New Roman" w:hAnsi="Times New Roman" w:cs="Times New Roman"/>
                <w:sz w:val="24"/>
                <w:szCs w:val="24"/>
              </w:rPr>
              <w:t xml:space="preserve">. </w:t>
            </w:r>
            <w:proofErr w:type="gramStart"/>
            <w:r w:rsidR="00084B34" w:rsidRPr="00082076">
              <w:rPr>
                <w:rFonts w:ascii="Times New Roman" w:eastAsia="Times New Roman" w:hAnsi="Times New Roman" w:cs="Times New Roman"/>
                <w:sz w:val="24"/>
                <w:szCs w:val="24"/>
              </w:rPr>
              <w:t xml:space="preserve">….   </w:t>
            </w:r>
            <w:proofErr w:type="gramEnd"/>
            <w:r w:rsidR="00084B34" w:rsidRPr="00082076">
              <w:rPr>
                <w:rFonts w:ascii="Times New Roman" w:eastAsia="Times New Roman" w:hAnsi="Times New Roman" w:cs="Times New Roman"/>
                <w:sz w:val="24"/>
                <w:szCs w:val="24"/>
              </w:rPr>
              <w:t>)</w:t>
            </w:r>
          </w:p>
          <w:p w:rsidR="00084B34" w:rsidRPr="00082076" w:rsidRDefault="00084B34" w:rsidP="00A66272">
            <w:pPr>
              <w:jc w:val="right"/>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 xml:space="preserve">  …Defendant</w:t>
            </w:r>
          </w:p>
          <w:p w:rsidR="00084B34" w:rsidRPr="00082076" w:rsidRDefault="00084B34" w:rsidP="00A66272">
            <w:pPr>
              <w:jc w:val="right"/>
              <w:rPr>
                <w:rFonts w:ascii="Times New Roman" w:eastAsia="Times New Roman" w:hAnsi="Times New Roman" w:cs="Times New Roman"/>
                <w:sz w:val="24"/>
                <w:szCs w:val="24"/>
                <w:lang w:val="en-US"/>
              </w:rPr>
            </w:pPr>
          </w:p>
          <w:p w:rsidR="00084B34" w:rsidRPr="00082076" w:rsidRDefault="00084B34" w:rsidP="00A66272">
            <w:pPr>
              <w:jc w:val="both"/>
              <w:rPr>
                <w:rFonts w:ascii="Times New Roman" w:eastAsia="Times New Roman" w:hAnsi="Times New Roman" w:cs="Times New Roman"/>
                <w:sz w:val="24"/>
                <w:szCs w:val="24"/>
                <w:lang w:val="en-US"/>
              </w:rPr>
            </w:pPr>
          </w:p>
          <w:p w:rsidR="00084B34" w:rsidRPr="00082076" w:rsidRDefault="00084B34" w:rsidP="00A66272">
            <w:pPr>
              <w:jc w:val="both"/>
              <w:rPr>
                <w:rFonts w:ascii="Times New Roman" w:eastAsia="Times New Roman" w:hAnsi="Times New Roman" w:cs="Times New Roman"/>
                <w:sz w:val="24"/>
                <w:szCs w:val="24"/>
                <w:lang w:val="en-US"/>
              </w:rPr>
            </w:pPr>
          </w:p>
          <w:p w:rsidR="00084B34" w:rsidRPr="00082076" w:rsidRDefault="00084B34" w:rsidP="00A66272">
            <w:pPr>
              <w:jc w:val="both"/>
              <w:rPr>
                <w:rFonts w:ascii="Times New Roman" w:eastAsia="Times New Roman" w:hAnsi="Times New Roman" w:cs="Times New Roman"/>
                <w:b/>
                <w:sz w:val="24"/>
                <w:szCs w:val="24"/>
                <w:u w:val="single"/>
                <w:lang w:val="en-US"/>
              </w:rPr>
            </w:pPr>
            <w:r w:rsidRPr="00082076">
              <w:rPr>
                <w:rFonts w:ascii="Times New Roman" w:eastAsia="Times New Roman" w:hAnsi="Times New Roman" w:cs="Times New Roman"/>
                <w:b/>
                <w:sz w:val="24"/>
                <w:szCs w:val="24"/>
                <w:u w:val="single"/>
                <w:lang w:val="en-US"/>
              </w:rPr>
              <w:t>________________________________________</w:t>
            </w:r>
          </w:p>
          <w:p w:rsidR="00084B34" w:rsidRPr="00082076" w:rsidRDefault="00084B34" w:rsidP="00A66272">
            <w:pPr>
              <w:jc w:val="both"/>
              <w:rPr>
                <w:rFonts w:ascii="Times New Roman" w:eastAsia="Times New Roman" w:hAnsi="Times New Roman" w:cs="Times New Roman"/>
                <w:sz w:val="24"/>
                <w:szCs w:val="24"/>
                <w:lang w:val="en-US"/>
              </w:rPr>
            </w:pPr>
          </w:p>
          <w:p w:rsidR="00084B34" w:rsidRPr="00082076" w:rsidRDefault="00084B34" w:rsidP="00084B34">
            <w:pPr>
              <w:jc w:val="center"/>
              <w:rPr>
                <w:rFonts w:ascii="Times New Roman" w:eastAsia="Times New Roman" w:hAnsi="Times New Roman" w:cs="Times New Roman"/>
                <w:b/>
                <w:sz w:val="24"/>
                <w:szCs w:val="24"/>
                <w:lang w:val="en-US"/>
              </w:rPr>
            </w:pPr>
            <w:r w:rsidRPr="00082076">
              <w:rPr>
                <w:rFonts w:ascii="Times New Roman" w:eastAsia="Times New Roman" w:hAnsi="Times New Roman" w:cs="Times New Roman"/>
                <w:b/>
                <w:sz w:val="24"/>
                <w:szCs w:val="24"/>
                <w:lang w:val="en-US"/>
              </w:rPr>
              <w:t>AFFIDAVIT IN SUPPORT OF SUMMONS FOR SUBSTITUTED SERVICE</w:t>
            </w:r>
          </w:p>
          <w:p w:rsidR="00084B34" w:rsidRPr="00082076" w:rsidRDefault="00084B34" w:rsidP="00A66272">
            <w:pPr>
              <w:jc w:val="both"/>
              <w:rPr>
                <w:rFonts w:ascii="Times New Roman" w:eastAsia="Times New Roman" w:hAnsi="Times New Roman" w:cs="Times New Roman"/>
                <w:sz w:val="24"/>
                <w:szCs w:val="24"/>
                <w:lang w:val="en-US"/>
              </w:rPr>
            </w:pPr>
            <w:r w:rsidRPr="00082076">
              <w:rPr>
                <w:rFonts w:ascii="Times New Roman" w:eastAsia="Times New Roman" w:hAnsi="Times New Roman" w:cs="Times New Roman"/>
                <w:b/>
                <w:noProof/>
                <w:color w:val="000000"/>
                <w:sz w:val="24"/>
                <w:szCs w:val="24"/>
                <w:u w:val="single"/>
                <w:lang w:eastAsia="en-SG"/>
              </w:rPr>
              <w:t>________________________________________</w:t>
            </w:r>
          </w:p>
          <w:p w:rsidR="00084B34" w:rsidRPr="00082076" w:rsidRDefault="00084B34" w:rsidP="00A66272">
            <w:pPr>
              <w:jc w:val="both"/>
              <w:rPr>
                <w:rFonts w:ascii="Times New Roman" w:eastAsia="Times New Roman" w:hAnsi="Times New Roman" w:cs="Times New Roman"/>
                <w:sz w:val="24"/>
                <w:szCs w:val="24"/>
                <w:lang w:val="en-US"/>
              </w:rPr>
            </w:pPr>
          </w:p>
          <w:p w:rsidR="00084B34" w:rsidRPr="00082076" w:rsidRDefault="00084B34" w:rsidP="00A66272">
            <w:pPr>
              <w:jc w:val="both"/>
              <w:rPr>
                <w:rFonts w:ascii="Times New Roman" w:eastAsia="Times New Roman" w:hAnsi="Times New Roman" w:cs="Times New Roman"/>
                <w:sz w:val="24"/>
                <w:szCs w:val="24"/>
                <w:lang w:val="en-US"/>
              </w:rPr>
            </w:pPr>
          </w:p>
          <w:p w:rsidR="00084B34" w:rsidRPr="00082076" w:rsidRDefault="00084B34" w:rsidP="00A66272">
            <w:pPr>
              <w:jc w:val="both"/>
              <w:rPr>
                <w:rFonts w:ascii="Times New Roman" w:eastAsia="Times New Roman" w:hAnsi="Times New Roman" w:cs="Times New Roman"/>
                <w:sz w:val="24"/>
                <w:szCs w:val="24"/>
                <w:lang w:val="en-US"/>
              </w:rPr>
            </w:pPr>
          </w:p>
          <w:p w:rsidR="00084B34" w:rsidRPr="00082076" w:rsidRDefault="00084B34" w:rsidP="00A66272">
            <w:pPr>
              <w:jc w:val="both"/>
              <w:rPr>
                <w:rFonts w:ascii="Times New Roman" w:eastAsia="Times New Roman" w:hAnsi="Times New Roman" w:cs="Times New Roman"/>
                <w:sz w:val="24"/>
                <w:szCs w:val="24"/>
                <w:lang w:val="en-US"/>
              </w:rPr>
            </w:pPr>
          </w:p>
          <w:p w:rsidR="00084B34" w:rsidRPr="00082076" w:rsidRDefault="00084B34" w:rsidP="00A66272">
            <w:pPr>
              <w:jc w:val="both"/>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 xml:space="preserve">Name: </w:t>
            </w:r>
          </w:p>
          <w:p w:rsidR="00084B34" w:rsidRPr="00082076" w:rsidRDefault="00084B34" w:rsidP="00A66272">
            <w:pPr>
              <w:jc w:val="both"/>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Address:</w:t>
            </w:r>
          </w:p>
          <w:p w:rsidR="00084B34" w:rsidRPr="00082076" w:rsidRDefault="00084B34" w:rsidP="00A66272">
            <w:pPr>
              <w:jc w:val="both"/>
              <w:rPr>
                <w:rFonts w:ascii="Times New Roman" w:eastAsia="Times New Roman" w:hAnsi="Times New Roman" w:cs="Times New Roman"/>
                <w:sz w:val="24"/>
                <w:szCs w:val="24"/>
                <w:lang w:val="en-US"/>
              </w:rPr>
            </w:pPr>
            <w:r w:rsidRPr="00082076">
              <w:rPr>
                <w:rFonts w:ascii="Times New Roman" w:eastAsia="Times New Roman" w:hAnsi="Times New Roman" w:cs="Times New Roman"/>
                <w:sz w:val="24"/>
                <w:szCs w:val="24"/>
                <w:lang w:val="en-US"/>
              </w:rPr>
              <w:t>Contact No.:</w:t>
            </w:r>
          </w:p>
          <w:p w:rsidR="00084B34" w:rsidRPr="00082076" w:rsidRDefault="00084B34" w:rsidP="00A66272">
            <w:pPr>
              <w:jc w:val="both"/>
              <w:rPr>
                <w:rFonts w:ascii="Times New Roman" w:eastAsia="Times New Roman" w:hAnsi="Times New Roman" w:cs="Times New Roman"/>
                <w:sz w:val="24"/>
                <w:szCs w:val="24"/>
                <w:lang w:val="en-US"/>
              </w:rPr>
            </w:pPr>
          </w:p>
          <w:p w:rsidR="00084B34" w:rsidRPr="00082076" w:rsidRDefault="00084B34" w:rsidP="00A66272">
            <w:pPr>
              <w:jc w:val="both"/>
              <w:rPr>
                <w:rFonts w:ascii="Times New Roman" w:eastAsia="Times New Roman" w:hAnsi="Times New Roman" w:cs="Times New Roman"/>
                <w:sz w:val="24"/>
                <w:szCs w:val="24"/>
                <w:lang w:val="en-US"/>
              </w:rPr>
            </w:pPr>
          </w:p>
          <w:p w:rsidR="00084B34" w:rsidRPr="00082076" w:rsidRDefault="00084B34" w:rsidP="00A66272">
            <w:pPr>
              <w:jc w:val="both"/>
              <w:rPr>
                <w:rFonts w:ascii="Times New Roman" w:eastAsia="Times New Roman" w:hAnsi="Times New Roman" w:cs="Times New Roman"/>
                <w:sz w:val="24"/>
                <w:szCs w:val="24"/>
                <w:lang w:val="en-US"/>
              </w:rPr>
            </w:pPr>
          </w:p>
          <w:p w:rsidR="00084B34" w:rsidRPr="00082076" w:rsidRDefault="00084B34" w:rsidP="00A66272">
            <w:pPr>
              <w:jc w:val="both"/>
              <w:rPr>
                <w:rFonts w:ascii="Times New Roman" w:eastAsia="Times New Roman" w:hAnsi="Times New Roman" w:cs="Times New Roman"/>
                <w:sz w:val="24"/>
                <w:szCs w:val="24"/>
                <w:lang w:val="en-US"/>
              </w:rPr>
            </w:pPr>
          </w:p>
          <w:p w:rsidR="00084B34" w:rsidRPr="00082076" w:rsidRDefault="00084B34" w:rsidP="00A66272">
            <w:pPr>
              <w:jc w:val="both"/>
              <w:rPr>
                <w:rFonts w:ascii="Times New Roman" w:eastAsia="Times New Roman" w:hAnsi="Times New Roman" w:cs="Times New Roman"/>
                <w:sz w:val="24"/>
                <w:szCs w:val="24"/>
                <w:lang w:val="en-US"/>
              </w:rPr>
            </w:pPr>
          </w:p>
          <w:p w:rsidR="00084B34" w:rsidRPr="00082076" w:rsidRDefault="00084B34" w:rsidP="00A66272">
            <w:pPr>
              <w:ind w:right="-22"/>
              <w:jc w:val="both"/>
              <w:rPr>
                <w:rFonts w:ascii="Times New Roman" w:eastAsia="Times New Roman" w:hAnsi="Times New Roman" w:cs="Times New Roman"/>
                <w:b/>
                <w:color w:val="000000"/>
                <w:sz w:val="24"/>
                <w:szCs w:val="24"/>
                <w:u w:val="single"/>
                <w:lang w:val="en-US"/>
              </w:rPr>
            </w:pPr>
            <w:r w:rsidRPr="00082076">
              <w:rPr>
                <w:rFonts w:ascii="Times New Roman" w:eastAsia="Times New Roman" w:hAnsi="Times New Roman" w:cs="Times New Roman"/>
                <w:sz w:val="24"/>
                <w:szCs w:val="24"/>
                <w:lang w:val="en-US"/>
              </w:rPr>
              <w:t>Filed this        day of         20</w:t>
            </w:r>
          </w:p>
        </w:tc>
      </w:tr>
    </w:tbl>
    <w:p w:rsidR="00BC55EF" w:rsidRPr="00082076" w:rsidRDefault="00AF7B9B">
      <w:pPr>
        <w:rPr>
          <w:sz w:val="24"/>
          <w:szCs w:val="24"/>
        </w:rPr>
      </w:pPr>
    </w:p>
    <w:sectPr w:rsidR="00BC55EF" w:rsidRPr="0008207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B86" w:rsidRDefault="00B30B86" w:rsidP="004E18B8">
      <w:pPr>
        <w:spacing w:after="0" w:line="240" w:lineRule="auto"/>
      </w:pPr>
      <w:r>
        <w:separator/>
      </w:r>
    </w:p>
  </w:endnote>
  <w:endnote w:type="continuationSeparator" w:id="0">
    <w:p w:rsidR="00B30B86" w:rsidRDefault="00B30B86" w:rsidP="004E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8B8" w:rsidRPr="00CF4189" w:rsidRDefault="00CF4189" w:rsidP="00B01432">
    <w:pPr>
      <w:tabs>
        <w:tab w:val="center" w:pos="4320"/>
        <w:tab w:val="right" w:pos="8640"/>
      </w:tabs>
      <w:jc w:val="right"/>
      <w:rPr>
        <w:rFonts w:ascii="Times New Roman" w:hAnsi="Times New Roman" w:cs="Times New Roman"/>
        <w:sz w:val="20"/>
      </w:rPr>
    </w:pPr>
    <w:r w:rsidRPr="00BD20C8">
      <w:rPr>
        <w:rFonts w:ascii="Times New Roman" w:hAnsi="Times New Roman" w:cs="Times New Roman"/>
        <w:sz w:val="20"/>
      </w:rPr>
      <w:t xml:space="preserve">SYC </w:t>
    </w:r>
    <w:proofErr w:type="spellStart"/>
    <w:r w:rsidRPr="00BD20C8">
      <w:rPr>
        <w:rFonts w:ascii="Times New Roman" w:hAnsi="Times New Roman" w:cs="Times New Roman"/>
        <w:sz w:val="20"/>
      </w:rPr>
      <w:t>Aff_</w:t>
    </w:r>
    <w:r>
      <w:rPr>
        <w:rFonts w:ascii="Times New Roman" w:hAnsi="Times New Roman" w:cs="Times New Roman"/>
        <w:sz w:val="20"/>
      </w:rPr>
      <w:t>SS</w:t>
    </w:r>
    <w:proofErr w:type="spellEnd"/>
    <w:r w:rsidR="00B01432">
      <w:rPr>
        <w:rFonts w:ascii="Times New Roman" w:hAnsi="Times New Roman" w:cs="Times New Roman"/>
        <w:sz w:val="20"/>
      </w:rPr>
      <w:t xml:space="preserve"> 001 0110</w:t>
    </w:r>
    <w:r w:rsidRPr="00BD20C8">
      <w:rPr>
        <w:rFonts w:ascii="Times New Roman" w:hAnsi="Times New Roman" w:cs="Times New Roman"/>
        <w:sz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B86" w:rsidRDefault="00B30B86" w:rsidP="004E18B8">
      <w:pPr>
        <w:spacing w:after="0" w:line="240" w:lineRule="auto"/>
      </w:pPr>
      <w:r>
        <w:separator/>
      </w:r>
    </w:p>
  </w:footnote>
  <w:footnote w:type="continuationSeparator" w:id="0">
    <w:p w:rsidR="00B30B86" w:rsidRDefault="00B30B86" w:rsidP="004E1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89" w:rsidRPr="002935AD" w:rsidRDefault="00CF4189" w:rsidP="00CF4189">
    <w:pPr>
      <w:pStyle w:val="Header"/>
      <w:jc w:val="center"/>
      <w:rPr>
        <w:rFonts w:cstheme="minorHAnsi"/>
      </w:rPr>
    </w:pPr>
    <w:r w:rsidRPr="00BD20C8">
      <w:rPr>
        <w:rFonts w:cstheme="minorHAnsi"/>
      </w:rPr>
      <w:t>This sample is only an illustration and does not constitute legal advice.</w:t>
    </w:r>
  </w:p>
  <w:sdt>
    <w:sdtPr>
      <w:rPr>
        <w:rFonts w:ascii="Times New Roman" w:hAnsi="Times New Roman" w:cs="Times New Roman"/>
        <w:sz w:val="24"/>
        <w:szCs w:val="24"/>
      </w:rPr>
      <w:id w:val="2086720124"/>
      <w:docPartObj>
        <w:docPartGallery w:val="Page Numbers (Bottom of Page)"/>
        <w:docPartUnique/>
      </w:docPartObj>
    </w:sdtPr>
    <w:sdtEndPr>
      <w:rPr>
        <w:noProof/>
      </w:rPr>
    </w:sdtEndPr>
    <w:sdtContent>
      <w:p w:rsidR="00B01432" w:rsidRPr="00707EB8" w:rsidRDefault="00B01432" w:rsidP="00B01432">
        <w:pPr>
          <w:pStyle w:val="Footer"/>
          <w:jc w:val="right"/>
          <w:rPr>
            <w:rFonts w:ascii="Times New Roman" w:hAnsi="Times New Roman" w:cs="Times New Roman"/>
            <w:sz w:val="24"/>
            <w:szCs w:val="24"/>
          </w:rPr>
        </w:pPr>
        <w:r w:rsidRPr="00707EB8">
          <w:rPr>
            <w:rFonts w:ascii="Times New Roman" w:hAnsi="Times New Roman" w:cs="Times New Roman"/>
            <w:sz w:val="24"/>
            <w:szCs w:val="24"/>
          </w:rPr>
          <w:fldChar w:fldCharType="begin"/>
        </w:r>
        <w:r w:rsidRPr="00707EB8">
          <w:rPr>
            <w:rFonts w:ascii="Times New Roman" w:hAnsi="Times New Roman" w:cs="Times New Roman"/>
            <w:sz w:val="24"/>
            <w:szCs w:val="24"/>
          </w:rPr>
          <w:instrText xml:space="preserve"> PAGE   \* MERGEFORMAT </w:instrText>
        </w:r>
        <w:r w:rsidRPr="00707EB8">
          <w:rPr>
            <w:rFonts w:ascii="Times New Roman" w:hAnsi="Times New Roman" w:cs="Times New Roman"/>
            <w:sz w:val="24"/>
            <w:szCs w:val="24"/>
          </w:rPr>
          <w:fldChar w:fldCharType="separate"/>
        </w:r>
        <w:r w:rsidR="00AF7B9B">
          <w:rPr>
            <w:rFonts w:ascii="Times New Roman" w:hAnsi="Times New Roman" w:cs="Times New Roman"/>
            <w:noProof/>
            <w:sz w:val="24"/>
            <w:szCs w:val="24"/>
          </w:rPr>
          <w:t>1</w:t>
        </w:r>
        <w:r w:rsidRPr="00707EB8">
          <w:rPr>
            <w:rFonts w:ascii="Times New Roman" w:hAnsi="Times New Roman" w:cs="Times New Roman"/>
            <w:noProof/>
            <w:sz w:val="24"/>
            <w:szCs w:val="24"/>
          </w:rPr>
          <w:fldChar w:fldCharType="end"/>
        </w:r>
      </w:p>
    </w:sdtContent>
  </w:sdt>
  <w:p w:rsidR="00324BDA" w:rsidRDefault="00324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268"/>
    <w:multiLevelType w:val="hybridMultilevel"/>
    <w:tmpl w:val="5FDCD93E"/>
    <w:lvl w:ilvl="0" w:tplc="0CC8BC1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B8"/>
    <w:rsid w:val="000431DB"/>
    <w:rsid w:val="00045364"/>
    <w:rsid w:val="00082076"/>
    <w:rsid w:val="00084B34"/>
    <w:rsid w:val="000C6076"/>
    <w:rsid w:val="000F24FE"/>
    <w:rsid w:val="0011734D"/>
    <w:rsid w:val="001E683F"/>
    <w:rsid w:val="00266A24"/>
    <w:rsid w:val="002B7CE4"/>
    <w:rsid w:val="00324BDA"/>
    <w:rsid w:val="003551C9"/>
    <w:rsid w:val="00367E92"/>
    <w:rsid w:val="0038782C"/>
    <w:rsid w:val="0039517F"/>
    <w:rsid w:val="004E18B8"/>
    <w:rsid w:val="00535EC4"/>
    <w:rsid w:val="0059116B"/>
    <w:rsid w:val="00651F77"/>
    <w:rsid w:val="006736D9"/>
    <w:rsid w:val="006B7C3A"/>
    <w:rsid w:val="006B7FBE"/>
    <w:rsid w:val="00707EB8"/>
    <w:rsid w:val="007403E3"/>
    <w:rsid w:val="007A3E9F"/>
    <w:rsid w:val="008C483E"/>
    <w:rsid w:val="00987B31"/>
    <w:rsid w:val="00AD1D68"/>
    <w:rsid w:val="00AF6BC4"/>
    <w:rsid w:val="00AF7B9B"/>
    <w:rsid w:val="00B01432"/>
    <w:rsid w:val="00B30B86"/>
    <w:rsid w:val="00BD2703"/>
    <w:rsid w:val="00C22D2B"/>
    <w:rsid w:val="00C55B55"/>
    <w:rsid w:val="00C76345"/>
    <w:rsid w:val="00CB6D65"/>
    <w:rsid w:val="00CF4189"/>
    <w:rsid w:val="00D00D82"/>
    <w:rsid w:val="00E82AB0"/>
    <w:rsid w:val="00E83728"/>
    <w:rsid w:val="00EB6D87"/>
    <w:rsid w:val="00EE24B7"/>
    <w:rsid w:val="00F0539D"/>
    <w:rsid w:val="00F12EDF"/>
    <w:rsid w:val="00FC565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692A"/>
  <w15:chartTrackingRefBased/>
  <w15:docId w15:val="{5055C9CB-986B-4532-B34A-C41323EF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8B8"/>
  </w:style>
  <w:style w:type="paragraph" w:styleId="Footer">
    <w:name w:val="footer"/>
    <w:basedOn w:val="Normal"/>
    <w:link w:val="FooterChar"/>
    <w:uiPriority w:val="99"/>
    <w:unhideWhenUsed/>
    <w:rsid w:val="004E1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8B8"/>
  </w:style>
  <w:style w:type="table" w:customStyle="1" w:styleId="TableGrid1">
    <w:name w:val="Table Grid1"/>
    <w:basedOn w:val="TableNormal"/>
    <w:next w:val="TableGrid"/>
    <w:uiPriority w:val="39"/>
    <w:rsid w:val="0008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Shafiqah ZAINAL from.TP (MCCY)</dc:creator>
  <cp:keywords/>
  <dc:description/>
  <cp:lastModifiedBy>Nur Shafiqah ZAINAL from.TP (MCCY)</cp:lastModifiedBy>
  <cp:revision>43</cp:revision>
  <dcterms:created xsi:type="dcterms:W3CDTF">2018-02-22T03:05:00Z</dcterms:created>
  <dcterms:modified xsi:type="dcterms:W3CDTF">2018-09-20T08:35:00Z</dcterms:modified>
</cp:coreProperties>
</file>